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5F" w:rsidRPr="00A8616A" w:rsidRDefault="00F5585F" w:rsidP="00B12A95">
      <w:pPr>
        <w:spacing w:line="530" w:lineRule="exact"/>
        <w:jc w:val="center"/>
        <w:rPr>
          <w:rFonts w:ascii="黑体" w:eastAsia="黑体" w:hAnsi="宋体"/>
          <w:sz w:val="36"/>
          <w:szCs w:val="36"/>
        </w:rPr>
      </w:pPr>
    </w:p>
    <w:p w:rsidR="00F5585F" w:rsidRPr="00A8616A" w:rsidRDefault="00F5585F" w:rsidP="00B12A95">
      <w:pPr>
        <w:spacing w:line="530" w:lineRule="exact"/>
        <w:jc w:val="center"/>
        <w:rPr>
          <w:rFonts w:ascii="黑体" w:eastAsia="黑体" w:hAnsi="宋体"/>
          <w:sz w:val="36"/>
          <w:szCs w:val="36"/>
        </w:rPr>
      </w:pPr>
    </w:p>
    <w:p w:rsidR="00F5585F" w:rsidRPr="00A8616A" w:rsidRDefault="00F5585F" w:rsidP="00B12A95">
      <w:pPr>
        <w:spacing w:line="530" w:lineRule="exact"/>
        <w:jc w:val="center"/>
        <w:rPr>
          <w:rFonts w:ascii="黑体" w:eastAsia="黑体" w:hAnsi="宋体"/>
          <w:sz w:val="36"/>
          <w:szCs w:val="36"/>
        </w:rPr>
      </w:pPr>
    </w:p>
    <w:p w:rsidR="00F5585F" w:rsidRPr="00A8616A" w:rsidRDefault="00F5585F" w:rsidP="00B12A95">
      <w:pPr>
        <w:spacing w:line="530" w:lineRule="exact"/>
        <w:jc w:val="center"/>
        <w:rPr>
          <w:rFonts w:ascii="黑体" w:eastAsia="黑体" w:hAnsi="宋体"/>
          <w:sz w:val="36"/>
          <w:szCs w:val="36"/>
        </w:rPr>
      </w:pPr>
    </w:p>
    <w:p w:rsidR="00F5585F" w:rsidRPr="00A8616A" w:rsidRDefault="00F5585F" w:rsidP="00B12A95">
      <w:pPr>
        <w:spacing w:line="530" w:lineRule="exact"/>
        <w:jc w:val="center"/>
        <w:rPr>
          <w:rFonts w:ascii="黑体" w:eastAsia="黑体" w:hAnsi="宋体"/>
          <w:sz w:val="36"/>
          <w:szCs w:val="36"/>
        </w:rPr>
      </w:pPr>
    </w:p>
    <w:p w:rsidR="00F5585F" w:rsidRPr="00A8616A" w:rsidRDefault="00F5585F" w:rsidP="00B12A95">
      <w:pPr>
        <w:spacing w:line="530" w:lineRule="exact"/>
        <w:jc w:val="center"/>
        <w:rPr>
          <w:rFonts w:ascii="黑体" w:eastAsia="黑体" w:hAnsi="宋体"/>
          <w:sz w:val="36"/>
          <w:szCs w:val="36"/>
        </w:rPr>
      </w:pPr>
    </w:p>
    <w:p w:rsidR="00F5585F" w:rsidRPr="00A8616A" w:rsidRDefault="00F5585F" w:rsidP="00440DB9">
      <w:pPr>
        <w:jc w:val="center"/>
        <w:rPr>
          <w:rFonts w:ascii="仿宋_GB2312" w:eastAsia="仿宋_GB2312"/>
          <w:sz w:val="32"/>
          <w:szCs w:val="32"/>
        </w:rPr>
      </w:pPr>
      <w:r>
        <w:rPr>
          <w:rFonts w:ascii="仿宋_GB2312" w:eastAsia="仿宋_GB2312" w:cs="仿宋_GB2312" w:hint="eastAsia"/>
          <w:sz w:val="32"/>
          <w:szCs w:val="32"/>
        </w:rPr>
        <w:t>长春工大教</w:t>
      </w:r>
      <w:r w:rsidRPr="00A8616A">
        <w:rPr>
          <w:rFonts w:ascii="仿宋_GB2312" w:eastAsia="仿宋_GB2312" w:cs="仿宋_GB2312" w:hint="eastAsia"/>
          <w:sz w:val="32"/>
          <w:szCs w:val="32"/>
        </w:rPr>
        <w:t>字〔</w:t>
      </w:r>
      <w:r>
        <w:rPr>
          <w:rFonts w:ascii="仿宋_GB2312" w:eastAsia="仿宋_GB2312" w:cs="仿宋_GB2312"/>
          <w:sz w:val="32"/>
          <w:szCs w:val="32"/>
        </w:rPr>
        <w:t>2018</w:t>
      </w:r>
      <w:r w:rsidRPr="00A8616A">
        <w:rPr>
          <w:rFonts w:ascii="仿宋_GB2312" w:eastAsia="仿宋_GB2312" w:cs="仿宋_GB2312" w:hint="eastAsia"/>
          <w:sz w:val="32"/>
          <w:szCs w:val="32"/>
        </w:rPr>
        <w:t>〕</w:t>
      </w:r>
      <w:r>
        <w:rPr>
          <w:rFonts w:ascii="仿宋_GB2312" w:eastAsia="仿宋_GB2312" w:cs="仿宋_GB2312"/>
          <w:sz w:val="32"/>
          <w:szCs w:val="32"/>
        </w:rPr>
        <w:t>31</w:t>
      </w:r>
      <w:r w:rsidRPr="00A8616A">
        <w:rPr>
          <w:rFonts w:ascii="仿宋_GB2312" w:eastAsia="仿宋_GB2312" w:cs="仿宋_GB2312" w:hint="eastAsia"/>
          <w:sz w:val="32"/>
          <w:szCs w:val="32"/>
        </w:rPr>
        <w:t>号</w:t>
      </w:r>
    </w:p>
    <w:p w:rsidR="00F5585F" w:rsidRPr="00A8616A" w:rsidRDefault="00F5585F" w:rsidP="00EC188F">
      <w:pPr>
        <w:tabs>
          <w:tab w:val="center" w:pos="4507"/>
          <w:tab w:val="left" w:pos="7140"/>
        </w:tabs>
        <w:spacing w:line="1000" w:lineRule="exact"/>
        <w:jc w:val="center"/>
        <w:rPr>
          <w:rFonts w:ascii="黑体" w:eastAsia="黑体" w:hAnsi="宋体"/>
          <w:sz w:val="36"/>
          <w:szCs w:val="36"/>
        </w:rPr>
      </w:pPr>
      <w:r w:rsidRPr="00A8616A">
        <w:rPr>
          <w:rFonts w:ascii="仿宋_GB2312" w:eastAsia="仿宋_GB2312"/>
          <w:sz w:val="32"/>
        </w:rPr>
        <w:t xml:space="preserve">             </w:t>
      </w:r>
    </w:p>
    <w:p w:rsidR="00F5585F" w:rsidRDefault="00F5585F" w:rsidP="00EF339B">
      <w:pPr>
        <w:spacing w:line="740" w:lineRule="exact"/>
        <w:jc w:val="center"/>
        <w:rPr>
          <w:rFonts w:ascii="方正小标宋简体" w:eastAsia="方正小标宋简体" w:hAnsi="华文中宋" w:cs="华文中宋"/>
          <w:sz w:val="44"/>
          <w:szCs w:val="44"/>
        </w:rPr>
      </w:pPr>
      <w:bookmarkStart w:id="0" w:name="OLE_LINK1"/>
      <w:r w:rsidRPr="00C347F8">
        <w:rPr>
          <w:rFonts w:ascii="方正小标宋简体" w:eastAsia="方正小标宋简体" w:hAnsi="华文中宋" w:cs="华文中宋" w:hint="eastAsia"/>
          <w:sz w:val="44"/>
          <w:szCs w:val="44"/>
        </w:rPr>
        <w:t>关于开展</w:t>
      </w:r>
      <w:r w:rsidRPr="00C347F8">
        <w:rPr>
          <w:rFonts w:ascii="方正小标宋简体" w:eastAsia="方正小标宋简体" w:hAnsi="华文中宋" w:cs="华文中宋"/>
          <w:sz w:val="44"/>
          <w:szCs w:val="44"/>
        </w:rPr>
        <w:t>201</w:t>
      </w:r>
      <w:r>
        <w:rPr>
          <w:rFonts w:ascii="方正小标宋简体" w:eastAsia="方正小标宋简体" w:hAnsi="华文中宋" w:cs="华文中宋"/>
          <w:sz w:val="44"/>
          <w:szCs w:val="44"/>
        </w:rPr>
        <w:t>8</w:t>
      </w:r>
      <w:r w:rsidRPr="00C347F8">
        <w:rPr>
          <w:rFonts w:ascii="方正小标宋简体" w:eastAsia="方正小标宋简体" w:hAnsi="华文中宋" w:cs="华文中宋"/>
          <w:sz w:val="44"/>
          <w:szCs w:val="44"/>
        </w:rPr>
        <w:t>/201</w:t>
      </w:r>
      <w:r>
        <w:rPr>
          <w:rFonts w:ascii="方正小标宋简体" w:eastAsia="方正小标宋简体" w:hAnsi="华文中宋" w:cs="华文中宋"/>
          <w:sz w:val="44"/>
          <w:szCs w:val="44"/>
        </w:rPr>
        <w:t>9</w:t>
      </w:r>
      <w:r w:rsidRPr="00C347F8">
        <w:rPr>
          <w:rFonts w:ascii="方正小标宋简体" w:eastAsia="方正小标宋简体" w:hAnsi="华文中宋" w:cs="华文中宋" w:hint="eastAsia"/>
          <w:sz w:val="44"/>
          <w:szCs w:val="44"/>
        </w:rPr>
        <w:t>学年第</w:t>
      </w:r>
      <w:r>
        <w:rPr>
          <w:rFonts w:ascii="方正小标宋简体" w:eastAsia="方正小标宋简体" w:hAnsi="华文中宋" w:cs="华文中宋" w:hint="eastAsia"/>
          <w:sz w:val="44"/>
          <w:szCs w:val="44"/>
        </w:rPr>
        <w:t>一</w:t>
      </w:r>
      <w:r w:rsidRPr="00C347F8">
        <w:rPr>
          <w:rFonts w:ascii="方正小标宋简体" w:eastAsia="方正小标宋简体" w:hAnsi="华文中宋" w:cs="华文中宋" w:hint="eastAsia"/>
          <w:sz w:val="44"/>
          <w:szCs w:val="44"/>
        </w:rPr>
        <w:t>学期期中教学</w:t>
      </w:r>
    </w:p>
    <w:p w:rsidR="00F5585F" w:rsidRPr="00C347F8" w:rsidRDefault="00F5585F" w:rsidP="00EF339B">
      <w:pPr>
        <w:spacing w:line="740" w:lineRule="exact"/>
        <w:jc w:val="center"/>
        <w:rPr>
          <w:rFonts w:ascii="方正小标宋简体" w:eastAsia="方正小标宋简体" w:hAnsi="华文中宋" w:cs="华文中宋"/>
          <w:sz w:val="44"/>
          <w:szCs w:val="44"/>
        </w:rPr>
      </w:pPr>
      <w:r w:rsidRPr="00C347F8">
        <w:rPr>
          <w:rFonts w:ascii="方正小标宋简体" w:eastAsia="方正小标宋简体" w:hAnsi="华文中宋" w:cs="华文中宋" w:hint="eastAsia"/>
          <w:sz w:val="44"/>
          <w:szCs w:val="44"/>
        </w:rPr>
        <w:t>检查工作的通知</w:t>
      </w:r>
    </w:p>
    <w:bookmarkEnd w:id="0"/>
    <w:p w:rsidR="00F5585F" w:rsidRPr="00050741" w:rsidRDefault="00F5585F" w:rsidP="00224C23">
      <w:pPr>
        <w:spacing w:line="400" w:lineRule="exact"/>
        <w:jc w:val="center"/>
        <w:rPr>
          <w:rFonts w:ascii="方正小标宋简体" w:eastAsia="方正小标宋简体" w:hAnsi="华文中宋" w:cs="华文中宋"/>
          <w:sz w:val="44"/>
          <w:szCs w:val="44"/>
        </w:rPr>
      </w:pPr>
    </w:p>
    <w:p w:rsidR="00F5585F"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D850DD">
        <w:rPr>
          <w:rFonts w:ascii="仿宋_GB2312" w:eastAsia="仿宋_GB2312" w:hAnsi="宋体" w:cs="宋体" w:hint="eastAsia"/>
          <w:kern w:val="0"/>
          <w:sz w:val="32"/>
          <w:szCs w:val="32"/>
        </w:rPr>
        <w:t>各有关部门、各教学单位：</w:t>
      </w:r>
    </w:p>
    <w:p w:rsidR="00F5585F" w:rsidRPr="00D850DD"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sidRPr="00D850DD">
        <w:rPr>
          <w:rFonts w:ascii="仿宋_GB2312" w:eastAsia="仿宋_GB2312" w:hAnsi="宋体" w:cs="宋体" w:hint="eastAsia"/>
          <w:kern w:val="0"/>
          <w:sz w:val="32"/>
          <w:szCs w:val="32"/>
        </w:rPr>
        <w:t>为了贯彻落实</w:t>
      </w:r>
      <w:r>
        <w:rPr>
          <w:rFonts w:ascii="仿宋_GB2312" w:eastAsia="仿宋_GB2312" w:hAnsi="宋体" w:cs="宋体" w:hint="eastAsia"/>
          <w:kern w:val="0"/>
          <w:sz w:val="32"/>
          <w:szCs w:val="32"/>
        </w:rPr>
        <w:t>《教育部关于狠抓新时代全国高等学校本科教育工作会议精神落实的通知》文件要求</w:t>
      </w:r>
      <w:r w:rsidRPr="00D850DD">
        <w:rPr>
          <w:rFonts w:ascii="仿宋_GB2312" w:eastAsia="仿宋_GB2312" w:hAnsi="宋体" w:cs="宋体" w:hint="eastAsia"/>
          <w:kern w:val="0"/>
          <w:sz w:val="32"/>
          <w:szCs w:val="32"/>
        </w:rPr>
        <w:t>，全面了解本学期开学以来的教学工作状况，</w:t>
      </w:r>
      <w:r w:rsidRPr="00AE0E00">
        <w:rPr>
          <w:rFonts w:ascii="仿宋_GB2312" w:eastAsia="仿宋_GB2312" w:hAnsi="宋体" w:cs="宋体" w:hint="eastAsia"/>
          <w:kern w:val="0"/>
          <w:sz w:val="32"/>
          <w:szCs w:val="32"/>
        </w:rPr>
        <w:t>及时发现师德师风、课堂教学、实践教学和教学管理等方面存在的问题，</w:t>
      </w:r>
      <w:r w:rsidRPr="00D850DD">
        <w:rPr>
          <w:rFonts w:ascii="仿宋_GB2312" w:eastAsia="仿宋_GB2312" w:hAnsi="宋体" w:cs="宋体" w:hint="eastAsia"/>
          <w:kern w:val="0"/>
          <w:sz w:val="32"/>
          <w:szCs w:val="32"/>
        </w:rPr>
        <w:t>加强教学工作的规范性建设</w:t>
      </w:r>
      <w:r w:rsidRPr="00D850DD">
        <w:rPr>
          <w:rFonts w:ascii="仿宋_GB2312" w:eastAsia="仿宋_GB2312" w:hAnsi="宋体" w:cs="宋体"/>
          <w:kern w:val="0"/>
          <w:sz w:val="32"/>
          <w:szCs w:val="32"/>
        </w:rPr>
        <w:t>,</w:t>
      </w:r>
      <w:r w:rsidRPr="00D850DD">
        <w:rPr>
          <w:rFonts w:ascii="仿宋_GB2312" w:eastAsia="仿宋_GB2312" w:hAnsi="宋体" w:cs="宋体" w:hint="eastAsia"/>
          <w:kern w:val="0"/>
          <w:sz w:val="32"/>
          <w:szCs w:val="32"/>
        </w:rPr>
        <w:t>进一步提高我校教学质量和教学水平，根据学校本学期教学工作安排，学校研究决定从第</w:t>
      </w:r>
      <w:r>
        <w:rPr>
          <w:rFonts w:ascii="仿宋_GB2312" w:eastAsia="仿宋_GB2312" w:hAnsi="宋体" w:cs="宋体"/>
          <w:kern w:val="0"/>
          <w:sz w:val="32"/>
          <w:szCs w:val="32"/>
        </w:rPr>
        <w:t>7</w:t>
      </w:r>
      <w:r w:rsidRPr="00D850DD">
        <w:rPr>
          <w:rFonts w:ascii="仿宋_GB2312" w:eastAsia="仿宋_GB2312" w:hAnsi="宋体" w:cs="宋体" w:hint="eastAsia"/>
          <w:kern w:val="0"/>
          <w:sz w:val="32"/>
          <w:szCs w:val="32"/>
        </w:rPr>
        <w:t>教学周到第</w:t>
      </w:r>
      <w:r>
        <w:rPr>
          <w:rFonts w:ascii="仿宋_GB2312" w:eastAsia="仿宋_GB2312" w:hAnsi="宋体" w:cs="宋体"/>
          <w:kern w:val="0"/>
          <w:sz w:val="32"/>
          <w:szCs w:val="32"/>
        </w:rPr>
        <w:t>9</w:t>
      </w:r>
      <w:r w:rsidRPr="00D850DD">
        <w:rPr>
          <w:rFonts w:ascii="仿宋_GB2312" w:eastAsia="仿宋_GB2312" w:hAnsi="宋体" w:cs="宋体" w:hint="eastAsia"/>
          <w:kern w:val="0"/>
          <w:sz w:val="32"/>
          <w:szCs w:val="32"/>
        </w:rPr>
        <w:t>教学周（</w:t>
      </w:r>
      <w:r w:rsidRPr="00D850DD">
        <w:rPr>
          <w:rFonts w:ascii="仿宋_GB2312" w:eastAsia="仿宋_GB2312" w:hAnsi="宋体" w:cs="宋体"/>
          <w:kern w:val="0"/>
          <w:sz w:val="32"/>
          <w:szCs w:val="32"/>
        </w:rPr>
        <w:t>10</w:t>
      </w:r>
      <w:r w:rsidRPr="00D850DD">
        <w:rPr>
          <w:rFonts w:ascii="仿宋_GB2312" w:eastAsia="仿宋_GB2312" w:hAnsi="宋体" w:cs="宋体" w:hint="eastAsia"/>
          <w:kern w:val="0"/>
          <w:sz w:val="32"/>
          <w:szCs w:val="32"/>
        </w:rPr>
        <w:t>月</w:t>
      </w:r>
      <w:r>
        <w:rPr>
          <w:rFonts w:ascii="仿宋_GB2312" w:eastAsia="仿宋_GB2312" w:hAnsi="宋体" w:cs="宋体"/>
          <w:kern w:val="0"/>
          <w:sz w:val="32"/>
          <w:szCs w:val="32"/>
        </w:rPr>
        <w:t>15</w:t>
      </w:r>
      <w:r w:rsidRPr="00D850DD">
        <w:rPr>
          <w:rFonts w:ascii="仿宋_GB2312" w:eastAsia="仿宋_GB2312" w:hAnsi="宋体" w:cs="宋体" w:hint="eastAsia"/>
          <w:kern w:val="0"/>
          <w:sz w:val="32"/>
          <w:szCs w:val="32"/>
        </w:rPr>
        <w:t>日</w:t>
      </w:r>
      <w:r w:rsidRPr="00D850DD">
        <w:rPr>
          <w:rFonts w:ascii="仿宋_GB2312" w:eastAsia="仿宋_GB2312" w:hAnsi="宋体" w:cs="宋体"/>
          <w:kern w:val="0"/>
          <w:sz w:val="32"/>
          <w:szCs w:val="32"/>
        </w:rPr>
        <w:t>-11</w:t>
      </w:r>
      <w:r w:rsidRPr="00D850DD">
        <w:rPr>
          <w:rFonts w:ascii="仿宋_GB2312" w:eastAsia="仿宋_GB2312" w:hAnsi="宋体" w:cs="宋体" w:hint="eastAsia"/>
          <w:kern w:val="0"/>
          <w:sz w:val="32"/>
          <w:szCs w:val="32"/>
        </w:rPr>
        <w:t>月</w:t>
      </w:r>
      <w:r>
        <w:rPr>
          <w:rFonts w:ascii="仿宋_GB2312" w:eastAsia="仿宋_GB2312" w:hAnsi="宋体" w:cs="宋体"/>
          <w:kern w:val="0"/>
          <w:sz w:val="32"/>
          <w:szCs w:val="32"/>
        </w:rPr>
        <w:t>2</w:t>
      </w:r>
      <w:r w:rsidRPr="00D850DD">
        <w:rPr>
          <w:rFonts w:ascii="仿宋_GB2312" w:eastAsia="仿宋_GB2312" w:hAnsi="宋体" w:cs="宋体" w:hint="eastAsia"/>
          <w:kern w:val="0"/>
          <w:sz w:val="32"/>
          <w:szCs w:val="32"/>
        </w:rPr>
        <w:t>日）开展本学期期中教学检查工作。</w:t>
      </w:r>
    </w:p>
    <w:p w:rsidR="00F5585F" w:rsidRPr="00D850DD"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sidRPr="00D850DD">
        <w:rPr>
          <w:rFonts w:ascii="仿宋_GB2312" w:eastAsia="仿宋_GB2312" w:hAnsi="宋体" w:cs="宋体" w:hint="eastAsia"/>
          <w:kern w:val="0"/>
          <w:sz w:val="32"/>
          <w:szCs w:val="32"/>
        </w:rPr>
        <w:t>本次期中教学检查以各教学单位自查、自评为主，学校要求各教学单位依据《长春工业大学期中教学检查实施办法》进行期中教学检查的安排和部署，认真组织好期中教学检查的各项工作，教学质量监控与评价中心、教务处负责期中教学检查的组织协调工作。具体安排如下：</w:t>
      </w:r>
    </w:p>
    <w:p w:rsidR="00F5585F" w:rsidRPr="00D850DD"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sidRPr="00D850DD">
        <w:rPr>
          <w:rFonts w:ascii="仿宋_GB2312" w:eastAsia="仿宋_GB2312" w:hAnsi="宋体" w:cs="宋体"/>
          <w:kern w:val="0"/>
          <w:sz w:val="32"/>
          <w:szCs w:val="32"/>
        </w:rPr>
        <w:t>1.</w:t>
      </w:r>
      <w:r w:rsidRPr="00D850DD">
        <w:rPr>
          <w:rFonts w:ascii="仿宋_GB2312" w:eastAsia="仿宋_GB2312" w:hAnsi="宋体" w:cs="宋体" w:hint="eastAsia"/>
          <w:kern w:val="0"/>
          <w:sz w:val="32"/>
          <w:szCs w:val="32"/>
        </w:rPr>
        <w:t>各教学单位要组织院督导、系主任开展</w:t>
      </w:r>
      <w:r w:rsidRPr="00D850DD">
        <w:rPr>
          <w:rFonts w:ascii="仿宋_GB2312" w:eastAsia="仿宋_GB2312" w:hAnsi="宋体" w:cs="宋体"/>
          <w:kern w:val="0"/>
          <w:sz w:val="32"/>
          <w:szCs w:val="32"/>
        </w:rPr>
        <w:t>201</w:t>
      </w:r>
      <w:r>
        <w:rPr>
          <w:rFonts w:ascii="仿宋_GB2312" w:eastAsia="仿宋_GB2312" w:hAnsi="宋体" w:cs="宋体"/>
          <w:kern w:val="0"/>
          <w:sz w:val="32"/>
          <w:szCs w:val="32"/>
        </w:rPr>
        <w:t>8</w:t>
      </w:r>
      <w:r w:rsidRPr="00D850DD">
        <w:rPr>
          <w:rFonts w:ascii="仿宋_GB2312" w:eastAsia="仿宋_GB2312" w:hAnsi="宋体" w:cs="宋体" w:hint="eastAsia"/>
          <w:kern w:val="0"/>
          <w:sz w:val="32"/>
          <w:szCs w:val="32"/>
        </w:rPr>
        <w:t>届毕业生毕业设计（论文）归档情况以及</w:t>
      </w:r>
      <w:r w:rsidRPr="00D850DD">
        <w:rPr>
          <w:rFonts w:ascii="仿宋_GB2312" w:eastAsia="仿宋_GB2312" w:hAnsi="宋体" w:cs="宋体"/>
          <w:kern w:val="0"/>
          <w:sz w:val="32"/>
          <w:szCs w:val="32"/>
        </w:rPr>
        <w:t>201</w:t>
      </w:r>
      <w:r>
        <w:rPr>
          <w:rFonts w:ascii="仿宋_GB2312" w:eastAsia="仿宋_GB2312" w:hAnsi="宋体" w:cs="宋体"/>
          <w:kern w:val="0"/>
          <w:sz w:val="32"/>
          <w:szCs w:val="32"/>
        </w:rPr>
        <w:t>7</w:t>
      </w:r>
      <w:r w:rsidRPr="00D850DD">
        <w:rPr>
          <w:rFonts w:ascii="仿宋_GB2312" w:eastAsia="仿宋_GB2312" w:hAnsi="宋体" w:cs="宋体"/>
          <w:kern w:val="0"/>
          <w:sz w:val="32"/>
          <w:szCs w:val="32"/>
        </w:rPr>
        <w:t>/201</w:t>
      </w:r>
      <w:r>
        <w:rPr>
          <w:rFonts w:ascii="仿宋_GB2312" w:eastAsia="仿宋_GB2312" w:hAnsi="宋体" w:cs="宋体"/>
          <w:kern w:val="0"/>
          <w:sz w:val="32"/>
          <w:szCs w:val="32"/>
        </w:rPr>
        <w:t>8</w:t>
      </w:r>
      <w:r w:rsidRPr="00D850DD">
        <w:rPr>
          <w:rFonts w:ascii="仿宋_GB2312" w:eastAsia="仿宋_GB2312" w:hAnsi="宋体" w:cs="宋体" w:hint="eastAsia"/>
          <w:kern w:val="0"/>
          <w:sz w:val="32"/>
          <w:szCs w:val="32"/>
        </w:rPr>
        <w:t>学年实习、实验报告情况检查</w:t>
      </w:r>
      <w:r w:rsidRPr="00D850DD">
        <w:rPr>
          <w:rFonts w:ascii="仿宋_GB2312" w:eastAsia="仿宋_GB2312" w:hAnsi="宋体" w:cs="宋体"/>
          <w:kern w:val="0"/>
          <w:sz w:val="32"/>
          <w:szCs w:val="32"/>
        </w:rPr>
        <w:t>(</w:t>
      </w:r>
      <w:r w:rsidRPr="00D850DD">
        <w:rPr>
          <w:rFonts w:ascii="仿宋_GB2312" w:eastAsia="仿宋_GB2312" w:hAnsi="宋体" w:cs="宋体" w:hint="eastAsia"/>
          <w:kern w:val="0"/>
          <w:sz w:val="32"/>
          <w:szCs w:val="32"/>
        </w:rPr>
        <w:t>三类评价表电子稿已上传到精英群，学院自行印发。毕业设计（论文）、实习、实验报告各抽查</w:t>
      </w:r>
      <w:r w:rsidRPr="00D850DD">
        <w:rPr>
          <w:rFonts w:ascii="仿宋_GB2312" w:eastAsia="仿宋_GB2312" w:hAnsi="宋体" w:cs="宋体"/>
          <w:kern w:val="0"/>
          <w:sz w:val="32"/>
          <w:szCs w:val="32"/>
        </w:rPr>
        <w:t>40</w:t>
      </w:r>
      <w:r w:rsidRPr="00D850DD">
        <w:rPr>
          <w:rFonts w:ascii="仿宋_GB2312" w:eastAsia="仿宋_GB2312" w:hAnsi="宋体" w:cs="宋体" w:hint="eastAsia"/>
          <w:kern w:val="0"/>
          <w:sz w:val="32"/>
          <w:szCs w:val="32"/>
        </w:rPr>
        <w:t>本，抽查名单学院自定</w:t>
      </w:r>
      <w:r w:rsidRPr="00D850DD">
        <w:rPr>
          <w:rFonts w:ascii="仿宋_GB2312" w:eastAsia="仿宋_GB2312" w:hAnsi="宋体" w:cs="宋体"/>
          <w:kern w:val="0"/>
          <w:sz w:val="32"/>
          <w:szCs w:val="32"/>
        </w:rPr>
        <w:t>)</w:t>
      </w:r>
      <w:r w:rsidRPr="00D850DD">
        <w:rPr>
          <w:rFonts w:ascii="仿宋_GB2312" w:eastAsia="仿宋_GB2312" w:hAnsi="宋体" w:cs="宋体" w:hint="eastAsia"/>
          <w:kern w:val="0"/>
          <w:sz w:val="32"/>
          <w:szCs w:val="32"/>
        </w:rPr>
        <w:t>，并于</w:t>
      </w:r>
      <w:r w:rsidRPr="00D850DD">
        <w:rPr>
          <w:rFonts w:ascii="仿宋_GB2312" w:eastAsia="仿宋_GB2312" w:hAnsi="宋体" w:cs="宋体"/>
          <w:kern w:val="0"/>
          <w:sz w:val="32"/>
          <w:szCs w:val="32"/>
        </w:rPr>
        <w:t>11</w:t>
      </w:r>
      <w:r w:rsidRPr="00D850DD">
        <w:rPr>
          <w:rFonts w:ascii="仿宋_GB2312" w:eastAsia="仿宋_GB2312" w:hAnsi="宋体" w:cs="宋体" w:hint="eastAsia"/>
          <w:kern w:val="0"/>
          <w:sz w:val="32"/>
          <w:szCs w:val="32"/>
        </w:rPr>
        <w:t>月</w:t>
      </w:r>
      <w:r>
        <w:rPr>
          <w:rFonts w:ascii="仿宋_GB2312" w:eastAsia="仿宋_GB2312" w:hAnsi="宋体" w:cs="宋体"/>
          <w:kern w:val="0"/>
          <w:sz w:val="32"/>
          <w:szCs w:val="32"/>
        </w:rPr>
        <w:t>16</w:t>
      </w:r>
      <w:r w:rsidRPr="00D850DD">
        <w:rPr>
          <w:rFonts w:ascii="仿宋_GB2312" w:eastAsia="仿宋_GB2312" w:hAnsi="宋体" w:cs="宋体" w:hint="eastAsia"/>
          <w:kern w:val="0"/>
          <w:sz w:val="32"/>
          <w:szCs w:val="32"/>
        </w:rPr>
        <w:t>日前将检查情况总结及评价表原件（毕业设计（论文）和实习、实验报告抽查总结分开写，纸质盖章）报送教学质量监控与评价中心。</w:t>
      </w:r>
      <w:hyperlink r:id="rId7" w:history="1">
        <w:r w:rsidRPr="00AE0E00">
          <w:rPr>
            <w:rFonts w:ascii="仿宋_GB2312" w:eastAsia="仿宋_GB2312" w:hAnsi="宋体" w:cs="宋体" w:hint="eastAsia"/>
            <w:kern w:val="0"/>
            <w:sz w:val="32"/>
            <w:szCs w:val="32"/>
          </w:rPr>
          <w:t>电子版发送</w:t>
        </w:r>
        <w:r w:rsidRPr="00855BA9">
          <w:rPr>
            <w:rFonts w:ascii="仿宋" w:eastAsia="仿宋" w:hAnsi="仿宋"/>
            <w:sz w:val="32"/>
            <w:szCs w:val="32"/>
          </w:rPr>
          <w:t>46907771@qq.com</w:t>
        </w:r>
      </w:hyperlink>
      <w:r w:rsidRPr="00D850DD">
        <w:rPr>
          <w:rFonts w:ascii="仿宋_GB2312" w:eastAsia="仿宋_GB2312" w:hAnsi="宋体" w:cs="宋体" w:hint="eastAsia"/>
          <w:kern w:val="0"/>
          <w:sz w:val="32"/>
          <w:szCs w:val="32"/>
        </w:rPr>
        <w:t>信箱。</w:t>
      </w:r>
    </w:p>
    <w:p w:rsidR="00F5585F" w:rsidRPr="00D850DD"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sidRPr="00D850DD">
        <w:rPr>
          <w:rFonts w:ascii="仿宋_GB2312" w:eastAsia="仿宋_GB2312" w:hAnsi="宋体" w:cs="宋体"/>
          <w:kern w:val="0"/>
          <w:sz w:val="32"/>
          <w:szCs w:val="32"/>
        </w:rPr>
        <w:t>2.</w:t>
      </w:r>
      <w:r w:rsidRPr="00D850DD">
        <w:rPr>
          <w:rFonts w:ascii="仿宋_GB2312" w:eastAsia="仿宋_GB2312" w:hAnsi="宋体" w:cs="宋体" w:hint="eastAsia"/>
          <w:kern w:val="0"/>
          <w:sz w:val="32"/>
          <w:szCs w:val="32"/>
        </w:rPr>
        <w:t>各教学单位要组织召开师生座谈会。教务处、教学质量监控与评价中心选派联络员参加各教学单位的师生座</w:t>
      </w:r>
      <w:r>
        <w:rPr>
          <w:rFonts w:ascii="仿宋_GB2312" w:eastAsia="仿宋_GB2312" w:hAnsi="宋体" w:cs="宋体" w:hint="eastAsia"/>
          <w:kern w:val="0"/>
          <w:sz w:val="32"/>
          <w:szCs w:val="32"/>
        </w:rPr>
        <w:t>谈</w:t>
      </w:r>
      <w:r w:rsidRPr="00D850DD">
        <w:rPr>
          <w:rFonts w:ascii="仿宋_GB2312" w:eastAsia="仿宋_GB2312" w:hAnsi="宋体" w:cs="宋体" w:hint="eastAsia"/>
          <w:kern w:val="0"/>
          <w:sz w:val="32"/>
          <w:szCs w:val="32"/>
        </w:rPr>
        <w:t>会及教学检查工作，本次期中教学检查师生座谈会的意见和建议请上传高等教育质量保障与管理云服务平台中意见反馈模块</w:t>
      </w:r>
      <w:r w:rsidRPr="00855BA9">
        <w:rPr>
          <w:rFonts w:ascii="仿宋" w:eastAsia="仿宋" w:hAnsi="仿宋" w:cs="宋体" w:hint="eastAsia"/>
          <w:kern w:val="0"/>
          <w:sz w:val="32"/>
          <w:szCs w:val="32"/>
        </w:rPr>
        <w:t>（</w:t>
      </w:r>
      <w:hyperlink r:id="rId8" w:history="1">
        <w:r w:rsidRPr="00855BA9">
          <w:rPr>
            <w:rFonts w:ascii="仿宋" w:eastAsia="仿宋" w:hAnsi="仿宋"/>
            <w:sz w:val="32"/>
            <w:szCs w:val="32"/>
          </w:rPr>
          <w:t>http://111.116.20.175:8080/nucleus/login</w:t>
        </w:r>
      </w:hyperlink>
      <w:r w:rsidRPr="00855BA9">
        <w:rPr>
          <w:rFonts w:ascii="仿宋" w:eastAsia="仿宋" w:hAnsi="仿宋" w:cs="宋体" w:hint="eastAsia"/>
          <w:kern w:val="0"/>
          <w:sz w:val="32"/>
          <w:szCs w:val="32"/>
        </w:rPr>
        <w:t>）</w:t>
      </w:r>
      <w:r w:rsidRPr="00D850DD">
        <w:rPr>
          <w:rFonts w:ascii="仿宋_GB2312" w:eastAsia="仿宋_GB2312" w:hAnsi="宋体" w:cs="宋体" w:hint="eastAsia"/>
          <w:kern w:val="0"/>
          <w:sz w:val="32"/>
          <w:szCs w:val="32"/>
        </w:rPr>
        <w:t>，教学质量监控与评价中心将协调相关部门予以答复和解决（只收集与教学相关的问题，截止时间</w:t>
      </w:r>
      <w:r w:rsidRPr="00D850DD">
        <w:rPr>
          <w:rFonts w:ascii="仿宋_GB2312" w:eastAsia="仿宋_GB2312" w:hAnsi="宋体" w:cs="宋体"/>
          <w:kern w:val="0"/>
          <w:sz w:val="32"/>
          <w:szCs w:val="32"/>
        </w:rPr>
        <w:t>11</w:t>
      </w:r>
      <w:r w:rsidRPr="00D850DD">
        <w:rPr>
          <w:rFonts w:ascii="仿宋_GB2312" w:eastAsia="仿宋_GB2312" w:hAnsi="宋体" w:cs="宋体" w:hint="eastAsia"/>
          <w:kern w:val="0"/>
          <w:sz w:val="32"/>
          <w:szCs w:val="32"/>
        </w:rPr>
        <w:t>月</w:t>
      </w:r>
      <w:r>
        <w:rPr>
          <w:rFonts w:ascii="仿宋_GB2312" w:eastAsia="仿宋_GB2312" w:hAnsi="宋体" w:cs="宋体"/>
          <w:kern w:val="0"/>
          <w:sz w:val="32"/>
          <w:szCs w:val="32"/>
        </w:rPr>
        <w:t>2</w:t>
      </w:r>
      <w:r w:rsidRPr="00D850DD">
        <w:rPr>
          <w:rFonts w:ascii="仿宋_GB2312" w:eastAsia="仿宋_GB2312" w:hAnsi="宋体" w:cs="宋体" w:hint="eastAsia"/>
          <w:kern w:val="0"/>
          <w:sz w:val="32"/>
          <w:szCs w:val="32"/>
        </w:rPr>
        <w:t>日）。</w:t>
      </w:r>
    </w:p>
    <w:p w:rsidR="00F5585F" w:rsidRPr="00D850DD"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sidRPr="00D850DD">
        <w:rPr>
          <w:rFonts w:ascii="仿宋_GB2312" w:eastAsia="仿宋_GB2312" w:hAnsi="宋体" w:cs="宋体"/>
          <w:kern w:val="0"/>
          <w:sz w:val="32"/>
          <w:szCs w:val="32"/>
        </w:rPr>
        <w:t>3.</w:t>
      </w:r>
      <w:r w:rsidRPr="00D850DD">
        <w:rPr>
          <w:rFonts w:ascii="仿宋_GB2312" w:eastAsia="仿宋_GB2312" w:hAnsi="宋体" w:cs="宋体" w:hint="eastAsia"/>
          <w:kern w:val="0"/>
          <w:sz w:val="32"/>
          <w:szCs w:val="32"/>
        </w:rPr>
        <w:t>各单位要结合《</w:t>
      </w:r>
      <w:r>
        <w:rPr>
          <w:rFonts w:ascii="仿宋_GB2312" w:eastAsia="仿宋_GB2312" w:hAnsi="宋体" w:cs="宋体" w:hint="eastAsia"/>
          <w:kern w:val="0"/>
          <w:sz w:val="32"/>
          <w:szCs w:val="32"/>
        </w:rPr>
        <w:t>教育部关于狠抓新时代全国高等学校本科教育工作会议精神落实的通知</w:t>
      </w:r>
      <w:r w:rsidRPr="00D850D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要求，</w:t>
      </w:r>
      <w:r w:rsidRPr="00D850DD">
        <w:rPr>
          <w:rFonts w:ascii="仿宋_GB2312" w:eastAsia="仿宋_GB2312" w:hAnsi="宋体" w:cs="宋体" w:hint="eastAsia"/>
          <w:kern w:val="0"/>
          <w:sz w:val="32"/>
          <w:szCs w:val="32"/>
        </w:rPr>
        <w:t>加强专项巡视和检查，加强对课堂教学的管理，增强教师教书育人的责任担当，发挥课堂教学立德树人的主阵地作用。</w:t>
      </w:r>
    </w:p>
    <w:p w:rsidR="00F5585F" w:rsidRPr="00D850DD"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sidRPr="00D850DD">
        <w:rPr>
          <w:rFonts w:ascii="仿宋_GB2312" w:eastAsia="仿宋_GB2312" w:hAnsi="宋体" w:cs="宋体"/>
          <w:kern w:val="0"/>
          <w:sz w:val="32"/>
          <w:szCs w:val="32"/>
        </w:rPr>
        <w:t>4.</w:t>
      </w:r>
      <w:r w:rsidRPr="00D850DD">
        <w:rPr>
          <w:rFonts w:ascii="仿宋_GB2312" w:eastAsia="仿宋_GB2312" w:hAnsi="宋体" w:cs="宋体" w:hint="eastAsia"/>
          <w:kern w:val="0"/>
          <w:sz w:val="32"/>
          <w:szCs w:val="32"/>
        </w:rPr>
        <w:t>学校将组织各教学单位开展课堂教学效果集中检查。（具体安排</w:t>
      </w:r>
      <w:r>
        <w:rPr>
          <w:rFonts w:ascii="仿宋_GB2312" w:eastAsia="仿宋_GB2312" w:hAnsi="宋体" w:cs="宋体" w:hint="eastAsia"/>
          <w:kern w:val="0"/>
          <w:sz w:val="32"/>
          <w:szCs w:val="32"/>
        </w:rPr>
        <w:t>另行通知</w:t>
      </w:r>
      <w:r w:rsidRPr="00D850DD">
        <w:rPr>
          <w:rFonts w:ascii="仿宋_GB2312" w:eastAsia="仿宋_GB2312" w:hAnsi="宋体" w:cs="宋体" w:hint="eastAsia"/>
          <w:kern w:val="0"/>
          <w:sz w:val="32"/>
          <w:szCs w:val="32"/>
        </w:rPr>
        <w:t>）</w:t>
      </w:r>
      <w:r>
        <w:rPr>
          <w:rFonts w:ascii="仿宋_GB2312" w:eastAsia="仿宋_GB2312" w:hAnsi="宋体" w:cs="宋体"/>
          <w:kern w:val="0"/>
          <w:sz w:val="32"/>
          <w:szCs w:val="32"/>
        </w:rPr>
        <w:t xml:space="preserve"> </w:t>
      </w:r>
      <w:r w:rsidRPr="00D850DD">
        <w:rPr>
          <w:rFonts w:ascii="仿宋_GB2312" w:eastAsia="仿宋_GB2312" w:hAnsi="宋体" w:cs="宋体" w:hint="eastAsia"/>
          <w:kern w:val="0"/>
          <w:sz w:val="32"/>
          <w:szCs w:val="32"/>
        </w:rPr>
        <w:t>学校要求通过本次检查各单位要做到及时发现问题、及时解决问题，保证教学秩序的稳定和教学质量、教学水平的稳步提高。请各教学单位将本次期中教学检查总结于</w:t>
      </w:r>
      <w:r w:rsidRPr="00D850DD">
        <w:rPr>
          <w:rFonts w:ascii="仿宋_GB2312" w:eastAsia="仿宋_GB2312" w:hAnsi="宋体" w:cs="宋体"/>
          <w:kern w:val="0"/>
          <w:sz w:val="32"/>
          <w:szCs w:val="32"/>
        </w:rPr>
        <w:t>11</w:t>
      </w:r>
      <w:r w:rsidRPr="00D850DD">
        <w:rPr>
          <w:rFonts w:ascii="仿宋_GB2312" w:eastAsia="仿宋_GB2312" w:hAnsi="宋体" w:cs="宋体" w:hint="eastAsia"/>
          <w:kern w:val="0"/>
          <w:sz w:val="32"/>
          <w:szCs w:val="32"/>
        </w:rPr>
        <w:t>月</w:t>
      </w:r>
      <w:r>
        <w:rPr>
          <w:rFonts w:ascii="仿宋_GB2312" w:eastAsia="仿宋_GB2312" w:hAnsi="宋体" w:cs="宋体"/>
          <w:kern w:val="0"/>
          <w:sz w:val="32"/>
          <w:szCs w:val="32"/>
        </w:rPr>
        <w:t>16</w:t>
      </w:r>
      <w:r w:rsidRPr="00D850DD">
        <w:rPr>
          <w:rFonts w:ascii="仿宋_GB2312" w:eastAsia="仿宋_GB2312" w:hAnsi="宋体" w:cs="宋体" w:hint="eastAsia"/>
          <w:kern w:val="0"/>
          <w:sz w:val="32"/>
          <w:szCs w:val="32"/>
        </w:rPr>
        <w:t>日前报至教学质量监控与评价中心</w:t>
      </w:r>
      <w:r>
        <w:rPr>
          <w:rFonts w:ascii="仿宋_GB2312" w:eastAsia="仿宋_GB2312" w:hAnsi="宋体" w:cs="宋体" w:hint="eastAsia"/>
          <w:kern w:val="0"/>
          <w:sz w:val="32"/>
          <w:szCs w:val="32"/>
        </w:rPr>
        <w:t>监控科</w:t>
      </w:r>
      <w:r w:rsidRPr="00D850DD">
        <w:rPr>
          <w:rFonts w:ascii="仿宋_GB2312" w:eastAsia="仿宋_GB2312" w:hAnsi="宋体" w:cs="宋体" w:hint="eastAsia"/>
          <w:kern w:val="0"/>
          <w:sz w:val="32"/>
          <w:szCs w:val="32"/>
        </w:rPr>
        <w:t>。</w:t>
      </w:r>
    </w:p>
    <w:p w:rsidR="00F5585F"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31680"/>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F5585F"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sidRPr="00D850DD">
        <w:rPr>
          <w:rFonts w:ascii="仿宋_GB2312" w:eastAsia="仿宋_GB2312" w:hAnsi="宋体" w:cs="宋体" w:hint="eastAsia"/>
          <w:kern w:val="0"/>
          <w:sz w:val="32"/>
          <w:szCs w:val="32"/>
        </w:rPr>
        <w:t>附件</w:t>
      </w:r>
      <w:r w:rsidRPr="00D850DD">
        <w:rPr>
          <w:rFonts w:ascii="仿宋_GB2312" w:eastAsia="仿宋_GB2312" w:hAnsi="宋体" w:cs="宋体"/>
          <w:kern w:val="0"/>
          <w:sz w:val="32"/>
          <w:szCs w:val="32"/>
        </w:rPr>
        <w:t xml:space="preserve">: </w:t>
      </w:r>
      <w:r w:rsidRPr="00D850DD">
        <w:rPr>
          <w:rFonts w:ascii="仿宋_GB2312" w:eastAsia="仿宋_GB2312" w:hAnsi="宋体" w:cs="宋体" w:hint="eastAsia"/>
          <w:kern w:val="0"/>
          <w:sz w:val="32"/>
          <w:szCs w:val="32"/>
        </w:rPr>
        <w:t>联系单位及联络员名单</w:t>
      </w:r>
    </w:p>
    <w:p w:rsidR="00F5585F"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ind w:firstLineChars="200" w:firstLine="31680"/>
        <w:rPr>
          <w:rFonts w:ascii="仿宋_GB2312" w:eastAsia="仿宋_GB2312" w:hAnsi="宋体" w:cs="宋体"/>
          <w:kern w:val="0"/>
          <w:sz w:val="32"/>
          <w:szCs w:val="32"/>
        </w:rPr>
      </w:pPr>
    </w:p>
    <w:p w:rsidR="00F5585F"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ind w:firstLineChars="200" w:firstLine="31680"/>
        <w:rPr>
          <w:rFonts w:ascii="仿宋_GB2312" w:eastAsia="仿宋_GB2312" w:hAnsi="宋体" w:cs="宋体"/>
          <w:kern w:val="0"/>
          <w:sz w:val="32"/>
          <w:szCs w:val="32"/>
        </w:rPr>
      </w:pPr>
    </w:p>
    <w:p w:rsidR="00F5585F" w:rsidRPr="00F572D1"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ind w:firstLineChars="200" w:firstLine="31680"/>
        <w:rPr>
          <w:rFonts w:ascii="仿宋_GB2312" w:eastAsia="仿宋_GB2312" w:hAnsi="宋体" w:cs="宋体"/>
          <w:kern w:val="0"/>
          <w:sz w:val="32"/>
          <w:szCs w:val="32"/>
        </w:rPr>
      </w:pPr>
    </w:p>
    <w:p w:rsidR="00F5585F" w:rsidRPr="00D850DD"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sidRPr="00D850DD">
        <w:rPr>
          <w:rFonts w:ascii="仿宋_GB2312" w:eastAsia="仿宋_GB2312" w:hAnsi="宋体" w:cs="宋体" w:hint="eastAsia"/>
          <w:kern w:val="0"/>
          <w:sz w:val="32"/>
          <w:szCs w:val="32"/>
        </w:rPr>
        <w:t>长春工业大学</w:t>
      </w:r>
    </w:p>
    <w:p w:rsidR="00F5585F" w:rsidRPr="00D850DD" w:rsidRDefault="00F5585F" w:rsidP="00F572D1">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31680"/>
        <w:rPr>
          <w:rFonts w:ascii="仿宋_GB2312" w:eastAsia="仿宋_GB2312" w:hAnsi="宋体" w:cs="宋体"/>
          <w:kern w:val="0"/>
          <w:sz w:val="32"/>
          <w:szCs w:val="32"/>
        </w:rPr>
      </w:pPr>
      <w:r w:rsidRPr="00D850DD">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D850DD">
        <w:rPr>
          <w:rFonts w:ascii="仿宋_GB2312" w:eastAsia="仿宋_GB2312" w:hAnsi="宋体" w:cs="宋体"/>
          <w:kern w:val="0"/>
          <w:sz w:val="32"/>
          <w:szCs w:val="32"/>
        </w:rPr>
        <w:t>201</w:t>
      </w:r>
      <w:r>
        <w:rPr>
          <w:rFonts w:ascii="仿宋_GB2312" w:eastAsia="仿宋_GB2312" w:hAnsi="宋体" w:cs="宋体"/>
          <w:kern w:val="0"/>
          <w:sz w:val="32"/>
          <w:szCs w:val="32"/>
        </w:rPr>
        <w:t>8</w:t>
      </w:r>
      <w:r w:rsidRPr="00D850DD">
        <w:rPr>
          <w:rFonts w:ascii="仿宋_GB2312" w:eastAsia="仿宋_GB2312" w:hAnsi="宋体" w:cs="宋体" w:hint="eastAsia"/>
          <w:kern w:val="0"/>
          <w:sz w:val="32"/>
          <w:szCs w:val="32"/>
        </w:rPr>
        <w:t>年</w:t>
      </w:r>
      <w:r w:rsidRPr="00D850DD">
        <w:rPr>
          <w:rFonts w:ascii="仿宋_GB2312" w:eastAsia="仿宋_GB2312" w:hAnsi="宋体" w:cs="宋体"/>
          <w:kern w:val="0"/>
          <w:sz w:val="32"/>
          <w:szCs w:val="32"/>
        </w:rPr>
        <w:t>10</w:t>
      </w:r>
      <w:r w:rsidRPr="00D850DD">
        <w:rPr>
          <w:rFonts w:ascii="仿宋_GB2312" w:eastAsia="仿宋_GB2312" w:hAnsi="宋体" w:cs="宋体" w:hint="eastAsia"/>
          <w:kern w:val="0"/>
          <w:sz w:val="32"/>
          <w:szCs w:val="32"/>
        </w:rPr>
        <w:t>月</w:t>
      </w:r>
      <w:r>
        <w:rPr>
          <w:rFonts w:ascii="仿宋_GB2312" w:eastAsia="仿宋_GB2312" w:hAnsi="宋体" w:cs="宋体"/>
          <w:kern w:val="0"/>
          <w:sz w:val="32"/>
          <w:szCs w:val="32"/>
        </w:rPr>
        <w:t>8</w:t>
      </w:r>
      <w:r w:rsidRPr="00D850DD">
        <w:rPr>
          <w:rFonts w:ascii="仿宋_GB2312" w:eastAsia="仿宋_GB2312" w:hAnsi="宋体" w:cs="宋体" w:hint="eastAsia"/>
          <w:kern w:val="0"/>
          <w:sz w:val="32"/>
          <w:szCs w:val="32"/>
        </w:rPr>
        <w:t>日</w:t>
      </w: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仿宋_GB2312" w:eastAsia="仿宋_GB2312" w:hAnsi="宋体" w:cs="宋体"/>
          <w:kern w:val="0"/>
          <w:sz w:val="32"/>
          <w:szCs w:val="32"/>
        </w:rPr>
      </w:pPr>
    </w:p>
    <w:p w:rsidR="00F5585F" w:rsidRPr="000B70F8" w:rsidRDefault="00F5585F" w:rsidP="004C7573">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line="520" w:lineRule="exact"/>
        <w:rPr>
          <w:rFonts w:ascii="黑体" w:eastAsia="黑体" w:hAnsi="黑体" w:cs="宋体"/>
          <w:kern w:val="0"/>
          <w:sz w:val="32"/>
          <w:szCs w:val="32"/>
        </w:rPr>
      </w:pPr>
      <w:r w:rsidRPr="000B70F8">
        <w:rPr>
          <w:rFonts w:ascii="黑体" w:eastAsia="黑体" w:hAnsi="黑体" w:cs="宋体" w:hint="eastAsia"/>
          <w:kern w:val="0"/>
          <w:sz w:val="32"/>
          <w:szCs w:val="32"/>
        </w:rPr>
        <w:t>附件</w:t>
      </w:r>
    </w:p>
    <w:p w:rsidR="00F5585F"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40" w:lineRule="exact"/>
        <w:rPr>
          <w:rFonts w:ascii="方正小标宋简体" w:eastAsia="方正小标宋简体" w:hAnsi="黑体" w:cs="宋体"/>
          <w:kern w:val="0"/>
          <w:sz w:val="44"/>
          <w:szCs w:val="44"/>
        </w:rPr>
      </w:pPr>
      <w:r>
        <w:rPr>
          <w:rFonts w:ascii="仿宋_GB2312" w:eastAsia="仿宋_GB2312" w:hAnsi="宋体" w:cs="宋体"/>
          <w:kern w:val="0"/>
          <w:sz w:val="32"/>
          <w:szCs w:val="32"/>
        </w:rPr>
        <w:t xml:space="preserve">         </w:t>
      </w:r>
      <w:r w:rsidRPr="00AE0E00">
        <w:rPr>
          <w:rFonts w:ascii="黑体" w:eastAsia="黑体" w:hAnsi="黑体" w:cs="宋体"/>
          <w:b/>
          <w:kern w:val="0"/>
          <w:sz w:val="44"/>
          <w:szCs w:val="44"/>
        </w:rPr>
        <w:t xml:space="preserve"> </w:t>
      </w:r>
      <w:r w:rsidRPr="00937A6C">
        <w:rPr>
          <w:rFonts w:ascii="方正小标宋简体" w:eastAsia="方正小标宋简体" w:hAnsi="黑体" w:cs="宋体" w:hint="eastAsia"/>
          <w:kern w:val="0"/>
          <w:sz w:val="44"/>
          <w:szCs w:val="44"/>
        </w:rPr>
        <w:t>联系单位及联络员名单</w:t>
      </w:r>
    </w:p>
    <w:p w:rsidR="00F5585F" w:rsidRPr="00937A6C"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40" w:lineRule="exact"/>
        <w:rPr>
          <w:rFonts w:ascii="方正小标宋简体" w:eastAsia="方正小标宋简体" w:hAnsi="黑体" w:cs="宋体"/>
          <w:kern w:val="0"/>
          <w:sz w:val="44"/>
          <w:szCs w:val="44"/>
        </w:rPr>
      </w:pP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1.</w:t>
      </w:r>
      <w:r w:rsidRPr="008C5D80">
        <w:rPr>
          <w:rFonts w:ascii="仿宋_GB2312" w:eastAsia="仿宋_GB2312" w:hAnsi="宋体" w:cs="宋体" w:hint="eastAsia"/>
          <w:kern w:val="0"/>
          <w:sz w:val="32"/>
          <w:szCs w:val="32"/>
        </w:rPr>
        <w:t>机电工程学院</w:t>
      </w:r>
      <w:r>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张志强</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2.</w:t>
      </w:r>
      <w:r w:rsidRPr="008C5D80">
        <w:rPr>
          <w:rFonts w:ascii="仿宋_GB2312" w:eastAsia="仿宋_GB2312" w:hAnsi="宋体" w:cs="宋体" w:hint="eastAsia"/>
          <w:kern w:val="0"/>
          <w:sz w:val="32"/>
          <w:szCs w:val="32"/>
        </w:rPr>
        <w:t>材料科学与工程学院</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王</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鑫</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3.</w:t>
      </w:r>
      <w:r w:rsidRPr="008C5D80">
        <w:rPr>
          <w:rFonts w:ascii="仿宋_GB2312" w:eastAsia="仿宋_GB2312" w:hAnsi="宋体" w:cs="宋体" w:hint="eastAsia"/>
          <w:kern w:val="0"/>
          <w:sz w:val="32"/>
          <w:szCs w:val="32"/>
        </w:rPr>
        <w:t>电气与电子工程学院</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韩尚轩</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4.</w:t>
      </w:r>
      <w:r w:rsidRPr="008C5D80">
        <w:rPr>
          <w:rFonts w:ascii="仿宋_GB2312" w:eastAsia="仿宋_GB2312" w:hAnsi="宋体" w:cs="宋体" w:hint="eastAsia"/>
          <w:kern w:val="0"/>
          <w:sz w:val="32"/>
          <w:szCs w:val="32"/>
        </w:rPr>
        <w:t>计算机科学与工程学院</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 xml:space="preserve">　</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张宝昌</w:t>
      </w:r>
    </w:p>
    <w:p w:rsidR="00F5585F"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5.</w:t>
      </w:r>
      <w:r w:rsidRPr="008C5D80">
        <w:rPr>
          <w:rFonts w:ascii="仿宋_GB2312" w:eastAsia="仿宋_GB2312" w:hAnsi="宋体" w:cs="宋体" w:hint="eastAsia"/>
          <w:kern w:val="0"/>
          <w:sz w:val="32"/>
          <w:szCs w:val="32"/>
        </w:rPr>
        <w:t>经济管理学院</w:t>
      </w:r>
      <w:r>
        <w:rPr>
          <w:rFonts w:ascii="仿宋_GB2312" w:eastAsia="仿宋_GB2312" w:hAnsi="宋体" w:cs="宋体" w:hint="eastAsia"/>
          <w:kern w:val="0"/>
          <w:sz w:val="32"/>
          <w:szCs w:val="32"/>
        </w:rPr>
        <w:t>（创业教育学院）</w:t>
      </w:r>
      <w:r>
        <w:rPr>
          <w:rFonts w:ascii="仿宋_GB2312" w:eastAsia="仿宋_GB2312" w:hAnsi="宋体" w:cs="宋体"/>
          <w:kern w:val="0"/>
          <w:sz w:val="32"/>
          <w:szCs w:val="32"/>
        </w:rPr>
        <w:t xml:space="preserve"> </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吴单丹</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6.</w:t>
      </w:r>
      <w:r w:rsidRPr="008C5D80">
        <w:rPr>
          <w:rFonts w:ascii="仿宋_GB2312" w:eastAsia="仿宋_GB2312" w:hAnsi="宋体" w:cs="宋体" w:hint="eastAsia"/>
          <w:kern w:val="0"/>
          <w:sz w:val="32"/>
          <w:szCs w:val="32"/>
        </w:rPr>
        <w:t>化学工程学院</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赵</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杨</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7.</w:t>
      </w:r>
      <w:r w:rsidRPr="008C5D80">
        <w:rPr>
          <w:rFonts w:ascii="仿宋_GB2312" w:eastAsia="仿宋_GB2312" w:hAnsi="宋体" w:cs="宋体" w:hint="eastAsia"/>
          <w:kern w:val="0"/>
          <w:sz w:val="32"/>
          <w:szCs w:val="32"/>
        </w:rPr>
        <w:t>化学与生命科学学院</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崔</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跃</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8.</w:t>
      </w:r>
      <w:r w:rsidRPr="008C5D80">
        <w:rPr>
          <w:rFonts w:ascii="仿宋_GB2312" w:eastAsia="仿宋_GB2312" w:hAnsi="宋体" w:cs="宋体" w:hint="eastAsia"/>
          <w:kern w:val="0"/>
          <w:sz w:val="32"/>
          <w:szCs w:val="32"/>
        </w:rPr>
        <w:t>基础科学学院</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龙宇航</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9.</w:t>
      </w:r>
      <w:r>
        <w:rPr>
          <w:rFonts w:ascii="仿宋_GB2312" w:eastAsia="仿宋_GB2312" w:hAnsi="宋体" w:cs="宋体" w:hint="eastAsia"/>
          <w:kern w:val="0"/>
          <w:sz w:val="32"/>
          <w:szCs w:val="32"/>
        </w:rPr>
        <w:t>公共管理学院</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 xml:space="preserve">　　　　　　　</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陈英楠</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10.</w:t>
      </w:r>
      <w:r w:rsidRPr="008C5D80">
        <w:rPr>
          <w:rFonts w:ascii="仿宋_GB2312" w:eastAsia="仿宋_GB2312" w:hAnsi="宋体" w:cs="宋体" w:hint="eastAsia"/>
          <w:kern w:val="0"/>
          <w:sz w:val="32"/>
          <w:szCs w:val="32"/>
        </w:rPr>
        <w:t>外国语学院</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肖</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月</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11.</w:t>
      </w:r>
      <w:r w:rsidRPr="008C5D80">
        <w:rPr>
          <w:rFonts w:ascii="仿宋_GB2312" w:eastAsia="仿宋_GB2312" w:hAnsi="宋体" w:cs="宋体" w:hint="eastAsia"/>
          <w:kern w:val="0"/>
          <w:sz w:val="32"/>
          <w:szCs w:val="32"/>
        </w:rPr>
        <w:t>艺术设计学院</w:t>
      </w:r>
      <w:r w:rsidRPr="008C5D80">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林岚峰</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12.</w:t>
      </w:r>
      <w:r w:rsidRPr="008C5D80">
        <w:rPr>
          <w:rFonts w:ascii="仿宋_GB2312" w:eastAsia="仿宋_GB2312" w:hAnsi="宋体" w:cs="宋体" w:hint="eastAsia"/>
          <w:kern w:val="0"/>
          <w:sz w:val="32"/>
          <w:szCs w:val="32"/>
        </w:rPr>
        <w:t>信息传播工程学院</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温</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刚</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13.</w:t>
      </w:r>
      <w:r w:rsidRPr="008C5D80">
        <w:rPr>
          <w:rFonts w:ascii="仿宋_GB2312" w:eastAsia="仿宋_GB2312" w:hAnsi="宋体" w:cs="宋体" w:hint="eastAsia"/>
          <w:kern w:val="0"/>
          <w:sz w:val="32"/>
          <w:szCs w:val="32"/>
        </w:rPr>
        <w:t>应用技术学院</w:t>
      </w:r>
      <w:r>
        <w:rPr>
          <w:rFonts w:ascii="仿宋_GB2312" w:eastAsia="仿宋_GB2312" w:hAnsi="宋体" w:cs="宋体" w:hint="eastAsia"/>
          <w:kern w:val="0"/>
          <w:sz w:val="32"/>
          <w:szCs w:val="32"/>
        </w:rPr>
        <w:t>（软件职业技术学院）</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谭高阳</w:t>
      </w:r>
      <w:r w:rsidRPr="008C5D80">
        <w:rPr>
          <w:rFonts w:ascii="仿宋_GB2312" w:eastAsia="仿宋_GB2312" w:hAnsi="宋体" w:cs="宋体"/>
          <w:kern w:val="0"/>
          <w:sz w:val="32"/>
          <w:szCs w:val="32"/>
        </w:rPr>
        <w:t xml:space="preserve">                        </w:t>
      </w:r>
    </w:p>
    <w:p w:rsidR="00F5585F" w:rsidRPr="008C5D8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8C5D80">
        <w:rPr>
          <w:rFonts w:ascii="仿宋_GB2312" w:eastAsia="仿宋_GB2312" w:hAnsi="宋体" w:cs="宋体"/>
          <w:kern w:val="0"/>
          <w:sz w:val="32"/>
          <w:szCs w:val="32"/>
        </w:rPr>
        <w:t>14.</w:t>
      </w:r>
      <w:r w:rsidRPr="008C5D80">
        <w:rPr>
          <w:rFonts w:ascii="仿宋_GB2312" w:eastAsia="仿宋_GB2312" w:hAnsi="宋体" w:cs="宋体" w:hint="eastAsia"/>
          <w:kern w:val="0"/>
          <w:sz w:val="32"/>
          <w:szCs w:val="32"/>
        </w:rPr>
        <w:t>国际教育学院</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朱雪莲</w:t>
      </w:r>
    </w:p>
    <w:p w:rsidR="00F5585F" w:rsidRPr="00AE0E00" w:rsidRDefault="00F5585F" w:rsidP="00937A6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eastAsia="仿宋_GB2312" w:hAnsi="宋体" w:cs="宋体"/>
          <w:kern w:val="0"/>
          <w:sz w:val="32"/>
          <w:szCs w:val="32"/>
        </w:rPr>
      </w:pPr>
      <w:r w:rsidRPr="00B104E0">
        <w:rPr>
          <w:rFonts w:ascii="仿宋_GB2312" w:eastAsia="仿宋_GB2312" w:hAnsi="宋体" w:cs="宋体"/>
          <w:kern w:val="0"/>
          <w:sz w:val="32"/>
          <w:szCs w:val="32"/>
        </w:rPr>
        <w:t>15.</w:t>
      </w:r>
      <w:r w:rsidRPr="00B104E0">
        <w:rPr>
          <w:rFonts w:ascii="仿宋_GB2312" w:eastAsia="仿宋_GB2312" w:hAnsi="宋体" w:cs="宋体" w:hint="eastAsia"/>
          <w:kern w:val="0"/>
          <w:sz w:val="32"/>
          <w:szCs w:val="32"/>
        </w:rPr>
        <w:t>北湖</w:t>
      </w:r>
      <w:r>
        <w:rPr>
          <w:rFonts w:ascii="仿宋_GB2312" w:eastAsia="仿宋_GB2312" w:hAnsi="宋体" w:cs="宋体" w:hint="eastAsia"/>
          <w:kern w:val="0"/>
          <w:sz w:val="32"/>
          <w:szCs w:val="32"/>
        </w:rPr>
        <w:t>校区</w:t>
      </w:r>
      <w:r w:rsidRPr="00B104E0">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B104E0">
        <w:rPr>
          <w:rFonts w:ascii="仿宋_GB2312" w:eastAsia="仿宋_GB2312" w:hAnsi="宋体" w:cs="宋体" w:hint="eastAsia"/>
          <w:kern w:val="0"/>
          <w:sz w:val="32"/>
          <w:szCs w:val="32"/>
        </w:rPr>
        <w:t>张</w:t>
      </w:r>
      <w:r>
        <w:rPr>
          <w:rFonts w:ascii="仿宋_GB2312" w:eastAsia="仿宋_GB2312" w:hAnsi="宋体" w:cs="宋体"/>
          <w:kern w:val="0"/>
          <w:sz w:val="32"/>
          <w:szCs w:val="32"/>
        </w:rPr>
        <w:t xml:space="preserve">  </w:t>
      </w:r>
      <w:r w:rsidRPr="00B104E0">
        <w:rPr>
          <w:rFonts w:ascii="仿宋_GB2312" w:eastAsia="仿宋_GB2312" w:hAnsi="宋体" w:cs="宋体" w:hint="eastAsia"/>
          <w:kern w:val="0"/>
          <w:sz w:val="32"/>
          <w:szCs w:val="32"/>
        </w:rPr>
        <w:t>宇</w:t>
      </w:r>
      <w:r w:rsidRPr="00B104E0">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p>
    <w:sectPr w:rsidR="00F5585F" w:rsidRPr="00AE0E00" w:rsidSect="00224C23">
      <w:headerReference w:type="even" r:id="rId9"/>
      <w:headerReference w:type="default" r:id="rId10"/>
      <w:footerReference w:type="even" r:id="rId11"/>
      <w:footerReference w:type="default" r:id="rId12"/>
      <w:headerReference w:type="first" r:id="rId13"/>
      <w:footerReference w:type="first" r:id="rId14"/>
      <w:pgSz w:w="11906" w:h="16838" w:code="9"/>
      <w:pgMar w:top="2098" w:right="130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85F" w:rsidRDefault="00F5585F">
      <w:r>
        <w:separator/>
      </w:r>
    </w:p>
  </w:endnote>
  <w:endnote w:type="continuationSeparator" w:id="0">
    <w:p w:rsidR="00F5585F" w:rsidRDefault="00F55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5F" w:rsidRDefault="00F5585F" w:rsidP="00A3064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5585F" w:rsidRDefault="00F5585F" w:rsidP="00AF1FB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5F" w:rsidRPr="00AF1FB7" w:rsidRDefault="00F5585F" w:rsidP="00A30644">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AF1FB7">
      <w:rPr>
        <w:rStyle w:val="PageNumber"/>
        <w:rFonts w:ascii="宋体" w:hAnsi="宋体"/>
        <w:sz w:val="28"/>
        <w:szCs w:val="28"/>
      </w:rPr>
      <w:fldChar w:fldCharType="begin"/>
    </w:r>
    <w:r w:rsidRPr="00AF1FB7">
      <w:rPr>
        <w:rStyle w:val="PageNumber"/>
        <w:rFonts w:ascii="宋体" w:hAnsi="宋体"/>
        <w:sz w:val="28"/>
        <w:szCs w:val="28"/>
      </w:rPr>
      <w:instrText xml:space="preserve">PAGE  </w:instrText>
    </w:r>
    <w:r w:rsidRPr="00AF1FB7">
      <w:rPr>
        <w:rStyle w:val="PageNumber"/>
        <w:rFonts w:ascii="宋体" w:hAnsi="宋体"/>
        <w:sz w:val="28"/>
        <w:szCs w:val="28"/>
      </w:rPr>
      <w:fldChar w:fldCharType="separate"/>
    </w:r>
    <w:r>
      <w:rPr>
        <w:rStyle w:val="PageNumber"/>
        <w:rFonts w:ascii="宋体" w:hAnsi="宋体"/>
        <w:noProof/>
        <w:sz w:val="28"/>
        <w:szCs w:val="28"/>
      </w:rPr>
      <w:t>4</w:t>
    </w:r>
    <w:r w:rsidRPr="00AF1FB7">
      <w:rPr>
        <w:rStyle w:val="PageNumber"/>
        <w:rFonts w:ascii="宋体" w:hAnsi="宋体"/>
        <w:sz w:val="28"/>
        <w:szCs w:val="28"/>
      </w:rPr>
      <w:fldChar w:fldCharType="end"/>
    </w:r>
    <w:r>
      <w:rPr>
        <w:rStyle w:val="PageNumber"/>
        <w:rFonts w:ascii="宋体" w:hAnsi="宋体"/>
        <w:sz w:val="28"/>
        <w:szCs w:val="28"/>
      </w:rPr>
      <w:t xml:space="preserve"> —</w:t>
    </w:r>
  </w:p>
  <w:p w:rsidR="00F5585F" w:rsidRDefault="00F5585F" w:rsidP="00AF1FB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5F" w:rsidRDefault="00F55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85F" w:rsidRDefault="00F5585F">
      <w:r>
        <w:separator/>
      </w:r>
    </w:p>
  </w:footnote>
  <w:footnote w:type="continuationSeparator" w:id="0">
    <w:p w:rsidR="00F5585F" w:rsidRDefault="00F55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5F" w:rsidRDefault="00F558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5F" w:rsidRDefault="00F5585F" w:rsidP="00F572D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5F" w:rsidRDefault="00F558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BE267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E120B3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E7AE52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19AF01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960B7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1A4072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754CD8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CEA395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9E882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7498F6"/>
    <w:lvl w:ilvl="0">
      <w:start w:val="1"/>
      <w:numFmt w:val="bullet"/>
      <w:lvlText w:val=""/>
      <w:lvlJc w:val="left"/>
      <w:pPr>
        <w:tabs>
          <w:tab w:val="num" w:pos="360"/>
        </w:tabs>
        <w:ind w:left="360" w:hanging="360"/>
      </w:pPr>
      <w:rPr>
        <w:rFonts w:ascii="Wingdings" w:hAnsi="Wingdings" w:hint="default"/>
      </w:rPr>
    </w:lvl>
  </w:abstractNum>
  <w:abstractNum w:abstractNumId="10">
    <w:nsid w:val="110AB4CF"/>
    <w:multiLevelType w:val="singleLevel"/>
    <w:tmpl w:val="384E5720"/>
    <w:lvl w:ilvl="0">
      <w:start w:val="1"/>
      <w:numFmt w:val="chineseCounting"/>
      <w:suff w:val="nothing"/>
      <w:lvlText w:val="%1、"/>
      <w:lvlJc w:val="left"/>
      <w:pPr>
        <w:ind w:left="120" w:firstLine="420"/>
      </w:pPr>
      <w:rPr>
        <w:rFonts w:cs="Times New Roman" w:hint="eastAsia"/>
      </w:rPr>
    </w:lvl>
  </w:abstractNum>
  <w:abstractNum w:abstractNumId="11">
    <w:nsid w:val="4BA8311F"/>
    <w:multiLevelType w:val="multilevel"/>
    <w:tmpl w:val="4BA8311F"/>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57350B27"/>
    <w:multiLevelType w:val="singleLevel"/>
    <w:tmpl w:val="57350B27"/>
    <w:lvl w:ilvl="0">
      <w:start w:val="1"/>
      <w:numFmt w:val="chineseCounting"/>
      <w:suff w:val="nothing"/>
      <w:lvlText w:val="%1、"/>
      <w:lvlJc w:val="left"/>
      <w:rPr>
        <w:rFonts w:cs="Times New Roman"/>
      </w:rPr>
    </w:lvl>
  </w:abstractNum>
  <w:abstractNum w:abstractNumId="13">
    <w:nsid w:val="57350EE0"/>
    <w:multiLevelType w:val="singleLevel"/>
    <w:tmpl w:val="57350EE0"/>
    <w:lvl w:ilvl="0">
      <w:start w:val="2"/>
      <w:numFmt w:val="decimal"/>
      <w:suff w:val="nothing"/>
      <w:lvlText w:val="%1."/>
      <w:lvlJc w:val="left"/>
      <w:rPr>
        <w:rFonts w:cs="Times New Roman"/>
      </w:rPr>
    </w:lvl>
  </w:abstractNum>
  <w:abstractNum w:abstractNumId="14">
    <w:nsid w:val="57351277"/>
    <w:multiLevelType w:val="singleLevel"/>
    <w:tmpl w:val="57351277"/>
    <w:lvl w:ilvl="0">
      <w:start w:val="1"/>
      <w:numFmt w:val="decimal"/>
      <w:suff w:val="nothing"/>
      <w:lvlText w:val="%1."/>
      <w:lvlJc w:val="left"/>
      <w:rPr>
        <w:rFonts w:cs="Times New Roman"/>
      </w:rPr>
    </w:lvl>
  </w:abstractNum>
  <w:abstractNum w:abstractNumId="15">
    <w:nsid w:val="573512A5"/>
    <w:multiLevelType w:val="singleLevel"/>
    <w:tmpl w:val="573512A5"/>
    <w:lvl w:ilvl="0">
      <w:start w:val="4"/>
      <w:numFmt w:val="decimal"/>
      <w:suff w:val="nothing"/>
      <w:lvlText w:val="%1."/>
      <w:lvlJc w:val="left"/>
      <w:rPr>
        <w:rFonts w:cs="Times New Roman"/>
      </w:rPr>
    </w:lvl>
  </w:abstractNum>
  <w:abstractNum w:abstractNumId="16">
    <w:nsid w:val="57351490"/>
    <w:multiLevelType w:val="singleLevel"/>
    <w:tmpl w:val="57351490"/>
    <w:lvl w:ilvl="0">
      <w:start w:val="3"/>
      <w:numFmt w:val="decimal"/>
      <w:suff w:val="nothing"/>
      <w:lvlText w:val="%1."/>
      <w:lvlJc w:val="left"/>
      <w:rPr>
        <w:rFonts w:cs="Times New Roman"/>
      </w:rPr>
    </w:lvl>
  </w:abstractNum>
  <w:abstractNum w:abstractNumId="17">
    <w:nsid w:val="57351652"/>
    <w:multiLevelType w:val="singleLevel"/>
    <w:tmpl w:val="57351652"/>
    <w:lvl w:ilvl="0">
      <w:start w:val="1"/>
      <w:numFmt w:val="chineseCounting"/>
      <w:suff w:val="nothing"/>
      <w:lvlText w:val="%1、"/>
      <w:lvlJc w:val="left"/>
      <w:rPr>
        <w:rFonts w:cs="Times New Roman"/>
      </w:rPr>
    </w:lvl>
  </w:abstractNum>
  <w:abstractNum w:abstractNumId="18">
    <w:nsid w:val="57351686"/>
    <w:multiLevelType w:val="singleLevel"/>
    <w:tmpl w:val="57351686"/>
    <w:lvl w:ilvl="0">
      <w:start w:val="2"/>
      <w:numFmt w:val="decimal"/>
      <w:suff w:val="space"/>
      <w:lvlText w:val="%1."/>
      <w:lvlJc w:val="left"/>
      <w:rPr>
        <w:rFonts w:cs="Times New Roman"/>
      </w:rPr>
    </w:lvl>
  </w:abstractNum>
  <w:abstractNum w:abstractNumId="19">
    <w:nsid w:val="573516D1"/>
    <w:multiLevelType w:val="singleLevel"/>
    <w:tmpl w:val="573516D1"/>
    <w:lvl w:ilvl="0">
      <w:start w:val="5"/>
      <w:numFmt w:val="chineseCounting"/>
      <w:suff w:val="nothing"/>
      <w:lvlText w:val="%1、"/>
      <w:lvlJc w:val="left"/>
      <w:rPr>
        <w:rFonts w:cs="Times New Roman"/>
      </w:rPr>
    </w:lvl>
  </w:abstractNum>
  <w:abstractNum w:abstractNumId="20">
    <w:nsid w:val="573517AF"/>
    <w:multiLevelType w:val="singleLevel"/>
    <w:tmpl w:val="573517AF"/>
    <w:lvl w:ilvl="0">
      <w:start w:val="7"/>
      <w:numFmt w:val="chineseCounting"/>
      <w:suff w:val="nothing"/>
      <w:lvlText w:val="%1、"/>
      <w:lvlJc w:val="left"/>
      <w:rPr>
        <w:rFonts w:cs="Times New Roman"/>
      </w:rPr>
    </w:lvl>
  </w:abstractNum>
  <w:abstractNum w:abstractNumId="21">
    <w:nsid w:val="573518FF"/>
    <w:multiLevelType w:val="singleLevel"/>
    <w:tmpl w:val="573518FF"/>
    <w:lvl w:ilvl="0">
      <w:start w:val="2"/>
      <w:numFmt w:val="decimal"/>
      <w:suff w:val="nothing"/>
      <w:lvlText w:val="（%1）"/>
      <w:lvlJc w:val="left"/>
      <w:rPr>
        <w:rFonts w:cs="Times New Roman"/>
      </w:rPr>
    </w:lvl>
  </w:abstractNum>
  <w:abstractNum w:abstractNumId="22">
    <w:nsid w:val="5735224B"/>
    <w:multiLevelType w:val="singleLevel"/>
    <w:tmpl w:val="5735224B"/>
    <w:lvl w:ilvl="0">
      <w:start w:val="1"/>
      <w:numFmt w:val="decimal"/>
      <w:suff w:val="nothing"/>
      <w:lvlText w:val="（%1）"/>
      <w:lvlJc w:val="left"/>
      <w:rPr>
        <w:rFonts w:cs="Times New Roman"/>
      </w:rPr>
    </w:lvl>
  </w:abstractNum>
  <w:abstractNum w:abstractNumId="23">
    <w:nsid w:val="5735330E"/>
    <w:multiLevelType w:val="singleLevel"/>
    <w:tmpl w:val="5735330E"/>
    <w:lvl w:ilvl="0">
      <w:start w:val="1"/>
      <w:numFmt w:val="chineseCounting"/>
      <w:suff w:val="nothing"/>
      <w:lvlText w:val="%1、"/>
      <w:lvlJc w:val="left"/>
      <w:rPr>
        <w:rFonts w:cs="Times New Roman"/>
      </w:rPr>
    </w:lvl>
  </w:abstractNum>
  <w:abstractNum w:abstractNumId="24">
    <w:nsid w:val="573579C7"/>
    <w:multiLevelType w:val="singleLevel"/>
    <w:tmpl w:val="573579C7"/>
    <w:lvl w:ilvl="0">
      <w:start w:val="1"/>
      <w:numFmt w:val="decimal"/>
      <w:suff w:val="nothing"/>
      <w:lvlText w:val="%1."/>
      <w:lvlJc w:val="left"/>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7"/>
  </w:num>
  <w:num w:numId="13">
    <w:abstractNumId w:val="18"/>
  </w:num>
  <w:num w:numId="14">
    <w:abstractNumId w:val="19"/>
  </w:num>
  <w:num w:numId="15">
    <w:abstractNumId w:val="20"/>
  </w:num>
  <w:num w:numId="16">
    <w:abstractNumId w:val="21"/>
  </w:num>
  <w:num w:numId="17">
    <w:abstractNumId w:val="12"/>
  </w:num>
  <w:num w:numId="18">
    <w:abstractNumId w:val="22"/>
  </w:num>
  <w:num w:numId="19">
    <w:abstractNumId w:val="13"/>
  </w:num>
  <w:num w:numId="20">
    <w:abstractNumId w:val="23"/>
  </w:num>
  <w:num w:numId="21">
    <w:abstractNumId w:val="14"/>
  </w:num>
  <w:num w:numId="22">
    <w:abstractNumId w:val="15"/>
  </w:num>
  <w:num w:numId="23">
    <w:abstractNumId w:val="16"/>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373"/>
    <w:rsid w:val="0000520E"/>
    <w:rsid w:val="00021A06"/>
    <w:rsid w:val="00034601"/>
    <w:rsid w:val="00044119"/>
    <w:rsid w:val="00050741"/>
    <w:rsid w:val="00053CD5"/>
    <w:rsid w:val="00063F29"/>
    <w:rsid w:val="00075964"/>
    <w:rsid w:val="00076C6D"/>
    <w:rsid w:val="0008043D"/>
    <w:rsid w:val="00090D97"/>
    <w:rsid w:val="00091EF0"/>
    <w:rsid w:val="000933BC"/>
    <w:rsid w:val="000B3C2A"/>
    <w:rsid w:val="000B3EE8"/>
    <w:rsid w:val="000B40D7"/>
    <w:rsid w:val="000B70F8"/>
    <w:rsid w:val="000B74FF"/>
    <w:rsid w:val="000C2A14"/>
    <w:rsid w:val="000D3C60"/>
    <w:rsid w:val="000D6AAB"/>
    <w:rsid w:val="000E46EE"/>
    <w:rsid w:val="000E7A41"/>
    <w:rsid w:val="001029C4"/>
    <w:rsid w:val="001057B2"/>
    <w:rsid w:val="00130D3C"/>
    <w:rsid w:val="001315EB"/>
    <w:rsid w:val="00132C6D"/>
    <w:rsid w:val="00140675"/>
    <w:rsid w:val="0014173E"/>
    <w:rsid w:val="00143437"/>
    <w:rsid w:val="001434D3"/>
    <w:rsid w:val="00147F4C"/>
    <w:rsid w:val="00166491"/>
    <w:rsid w:val="001A784B"/>
    <w:rsid w:val="001B4CE3"/>
    <w:rsid w:val="001C1787"/>
    <w:rsid w:val="001E4CCF"/>
    <w:rsid w:val="0020055E"/>
    <w:rsid w:val="00217FAF"/>
    <w:rsid w:val="00224C23"/>
    <w:rsid w:val="00227B68"/>
    <w:rsid w:val="00244F93"/>
    <w:rsid w:val="002645A9"/>
    <w:rsid w:val="00267169"/>
    <w:rsid w:val="00283C5A"/>
    <w:rsid w:val="002879D8"/>
    <w:rsid w:val="002B1654"/>
    <w:rsid w:val="002B72ED"/>
    <w:rsid w:val="002C589D"/>
    <w:rsid w:val="002C7FA4"/>
    <w:rsid w:val="002D6C13"/>
    <w:rsid w:val="002E3E01"/>
    <w:rsid w:val="00316FC8"/>
    <w:rsid w:val="003175B9"/>
    <w:rsid w:val="00325EBE"/>
    <w:rsid w:val="0033386E"/>
    <w:rsid w:val="0035136B"/>
    <w:rsid w:val="003723F1"/>
    <w:rsid w:val="00382544"/>
    <w:rsid w:val="00384B56"/>
    <w:rsid w:val="00397FE2"/>
    <w:rsid w:val="003A1658"/>
    <w:rsid w:val="003A6E8D"/>
    <w:rsid w:val="003B2DBB"/>
    <w:rsid w:val="003C0C8F"/>
    <w:rsid w:val="003D3B99"/>
    <w:rsid w:val="003F29D4"/>
    <w:rsid w:val="0040519C"/>
    <w:rsid w:val="0041072C"/>
    <w:rsid w:val="00414F02"/>
    <w:rsid w:val="004315EE"/>
    <w:rsid w:val="00431743"/>
    <w:rsid w:val="004317EF"/>
    <w:rsid w:val="0043490C"/>
    <w:rsid w:val="00437E2B"/>
    <w:rsid w:val="00440C14"/>
    <w:rsid w:val="00440DB9"/>
    <w:rsid w:val="004573EA"/>
    <w:rsid w:val="00461989"/>
    <w:rsid w:val="0046580C"/>
    <w:rsid w:val="004743BF"/>
    <w:rsid w:val="00483A59"/>
    <w:rsid w:val="00491FFD"/>
    <w:rsid w:val="0049370A"/>
    <w:rsid w:val="004A427D"/>
    <w:rsid w:val="004B7BBE"/>
    <w:rsid w:val="004C7573"/>
    <w:rsid w:val="004D6238"/>
    <w:rsid w:val="004E7D13"/>
    <w:rsid w:val="004F1A45"/>
    <w:rsid w:val="004F4DAF"/>
    <w:rsid w:val="004F5040"/>
    <w:rsid w:val="004F5C13"/>
    <w:rsid w:val="0050167C"/>
    <w:rsid w:val="00501F8A"/>
    <w:rsid w:val="00505729"/>
    <w:rsid w:val="00515657"/>
    <w:rsid w:val="00520967"/>
    <w:rsid w:val="00533329"/>
    <w:rsid w:val="00550B7B"/>
    <w:rsid w:val="005528A5"/>
    <w:rsid w:val="00552CD1"/>
    <w:rsid w:val="00555A61"/>
    <w:rsid w:val="00564409"/>
    <w:rsid w:val="005841CE"/>
    <w:rsid w:val="00593371"/>
    <w:rsid w:val="005A2391"/>
    <w:rsid w:val="005C13F0"/>
    <w:rsid w:val="005C3D01"/>
    <w:rsid w:val="005C6818"/>
    <w:rsid w:val="005C688C"/>
    <w:rsid w:val="005D6361"/>
    <w:rsid w:val="005E2569"/>
    <w:rsid w:val="005E498B"/>
    <w:rsid w:val="005E5654"/>
    <w:rsid w:val="00624225"/>
    <w:rsid w:val="006264A3"/>
    <w:rsid w:val="00632D88"/>
    <w:rsid w:val="0063565D"/>
    <w:rsid w:val="006367C1"/>
    <w:rsid w:val="006722D3"/>
    <w:rsid w:val="00675E1E"/>
    <w:rsid w:val="006875D2"/>
    <w:rsid w:val="006B0D13"/>
    <w:rsid w:val="006B2576"/>
    <w:rsid w:val="006C6B7C"/>
    <w:rsid w:val="006E101D"/>
    <w:rsid w:val="006E78C7"/>
    <w:rsid w:val="006F4F17"/>
    <w:rsid w:val="006F6BA8"/>
    <w:rsid w:val="007108BF"/>
    <w:rsid w:val="00727FEC"/>
    <w:rsid w:val="00732074"/>
    <w:rsid w:val="00740144"/>
    <w:rsid w:val="00747510"/>
    <w:rsid w:val="007531D4"/>
    <w:rsid w:val="00763BA6"/>
    <w:rsid w:val="00770BCD"/>
    <w:rsid w:val="007804F4"/>
    <w:rsid w:val="007851A1"/>
    <w:rsid w:val="007B438E"/>
    <w:rsid w:val="007C03E5"/>
    <w:rsid w:val="007C7B81"/>
    <w:rsid w:val="007E5087"/>
    <w:rsid w:val="008055A3"/>
    <w:rsid w:val="0080716C"/>
    <w:rsid w:val="00820AC1"/>
    <w:rsid w:val="0082606B"/>
    <w:rsid w:val="0083346C"/>
    <w:rsid w:val="00834A5C"/>
    <w:rsid w:val="00837DE0"/>
    <w:rsid w:val="0084324C"/>
    <w:rsid w:val="00844B6B"/>
    <w:rsid w:val="00850B33"/>
    <w:rsid w:val="00855BA9"/>
    <w:rsid w:val="0087598B"/>
    <w:rsid w:val="0088500A"/>
    <w:rsid w:val="00890AB8"/>
    <w:rsid w:val="00893424"/>
    <w:rsid w:val="00896F36"/>
    <w:rsid w:val="008B7B49"/>
    <w:rsid w:val="008C2AAC"/>
    <w:rsid w:val="008C5D80"/>
    <w:rsid w:val="0090243C"/>
    <w:rsid w:val="0091119C"/>
    <w:rsid w:val="00912998"/>
    <w:rsid w:val="00921BC9"/>
    <w:rsid w:val="00931253"/>
    <w:rsid w:val="00934E2D"/>
    <w:rsid w:val="00937A6C"/>
    <w:rsid w:val="00944E15"/>
    <w:rsid w:val="00951423"/>
    <w:rsid w:val="009539AD"/>
    <w:rsid w:val="0095468C"/>
    <w:rsid w:val="00964CA5"/>
    <w:rsid w:val="009A09D0"/>
    <w:rsid w:val="009C6035"/>
    <w:rsid w:val="009E1878"/>
    <w:rsid w:val="009E30C7"/>
    <w:rsid w:val="009E6066"/>
    <w:rsid w:val="009E7850"/>
    <w:rsid w:val="009F11D4"/>
    <w:rsid w:val="009F4A7C"/>
    <w:rsid w:val="009F60F5"/>
    <w:rsid w:val="009F7DCF"/>
    <w:rsid w:val="00A06910"/>
    <w:rsid w:val="00A12BBF"/>
    <w:rsid w:val="00A136B6"/>
    <w:rsid w:val="00A20B09"/>
    <w:rsid w:val="00A30644"/>
    <w:rsid w:val="00A30AB5"/>
    <w:rsid w:val="00A463D6"/>
    <w:rsid w:val="00A518B6"/>
    <w:rsid w:val="00A604A8"/>
    <w:rsid w:val="00A65DA5"/>
    <w:rsid w:val="00A82F58"/>
    <w:rsid w:val="00A8616A"/>
    <w:rsid w:val="00A96E51"/>
    <w:rsid w:val="00AA0B0F"/>
    <w:rsid w:val="00AA0BB5"/>
    <w:rsid w:val="00AA1A97"/>
    <w:rsid w:val="00AA6E53"/>
    <w:rsid w:val="00AC1CC4"/>
    <w:rsid w:val="00AD005D"/>
    <w:rsid w:val="00AE0E00"/>
    <w:rsid w:val="00AE442C"/>
    <w:rsid w:val="00AE46FA"/>
    <w:rsid w:val="00AE7472"/>
    <w:rsid w:val="00AF1FB7"/>
    <w:rsid w:val="00AF689A"/>
    <w:rsid w:val="00B01A27"/>
    <w:rsid w:val="00B01EC4"/>
    <w:rsid w:val="00B06A17"/>
    <w:rsid w:val="00B104E0"/>
    <w:rsid w:val="00B12A95"/>
    <w:rsid w:val="00B2797F"/>
    <w:rsid w:val="00B404BA"/>
    <w:rsid w:val="00B4067C"/>
    <w:rsid w:val="00B51373"/>
    <w:rsid w:val="00B55F08"/>
    <w:rsid w:val="00B82DB9"/>
    <w:rsid w:val="00B87938"/>
    <w:rsid w:val="00B97FAA"/>
    <w:rsid w:val="00BF425B"/>
    <w:rsid w:val="00C0021A"/>
    <w:rsid w:val="00C204C0"/>
    <w:rsid w:val="00C206EC"/>
    <w:rsid w:val="00C347F8"/>
    <w:rsid w:val="00C34B7D"/>
    <w:rsid w:val="00C359BF"/>
    <w:rsid w:val="00C447B7"/>
    <w:rsid w:val="00C53A66"/>
    <w:rsid w:val="00C60A0B"/>
    <w:rsid w:val="00C62BB7"/>
    <w:rsid w:val="00C70CAB"/>
    <w:rsid w:val="00C75F3D"/>
    <w:rsid w:val="00C91132"/>
    <w:rsid w:val="00CA0C0F"/>
    <w:rsid w:val="00CA5094"/>
    <w:rsid w:val="00CA693D"/>
    <w:rsid w:val="00CA70A2"/>
    <w:rsid w:val="00CA774C"/>
    <w:rsid w:val="00CC404D"/>
    <w:rsid w:val="00CF2B36"/>
    <w:rsid w:val="00D31DE2"/>
    <w:rsid w:val="00D34E5C"/>
    <w:rsid w:val="00D36690"/>
    <w:rsid w:val="00D36E21"/>
    <w:rsid w:val="00D37413"/>
    <w:rsid w:val="00D5365C"/>
    <w:rsid w:val="00D57CA1"/>
    <w:rsid w:val="00D659E7"/>
    <w:rsid w:val="00D65ECC"/>
    <w:rsid w:val="00D76294"/>
    <w:rsid w:val="00D76527"/>
    <w:rsid w:val="00D76D2C"/>
    <w:rsid w:val="00D850DD"/>
    <w:rsid w:val="00D94639"/>
    <w:rsid w:val="00D958BF"/>
    <w:rsid w:val="00DA0DC5"/>
    <w:rsid w:val="00DA6BD9"/>
    <w:rsid w:val="00DB1FB1"/>
    <w:rsid w:val="00DB2386"/>
    <w:rsid w:val="00DB3EA0"/>
    <w:rsid w:val="00DB464A"/>
    <w:rsid w:val="00DC774D"/>
    <w:rsid w:val="00DD0C7E"/>
    <w:rsid w:val="00DD0CB7"/>
    <w:rsid w:val="00DD3636"/>
    <w:rsid w:val="00DE2C61"/>
    <w:rsid w:val="00DE4581"/>
    <w:rsid w:val="00DE79F5"/>
    <w:rsid w:val="00E01C90"/>
    <w:rsid w:val="00E30C52"/>
    <w:rsid w:val="00E64C69"/>
    <w:rsid w:val="00E833F9"/>
    <w:rsid w:val="00E90DA5"/>
    <w:rsid w:val="00E95074"/>
    <w:rsid w:val="00EA409E"/>
    <w:rsid w:val="00EC188F"/>
    <w:rsid w:val="00ED1198"/>
    <w:rsid w:val="00ED672E"/>
    <w:rsid w:val="00EF01D3"/>
    <w:rsid w:val="00EF339B"/>
    <w:rsid w:val="00EF42B1"/>
    <w:rsid w:val="00F06DB5"/>
    <w:rsid w:val="00F117E4"/>
    <w:rsid w:val="00F2103B"/>
    <w:rsid w:val="00F316D6"/>
    <w:rsid w:val="00F5585F"/>
    <w:rsid w:val="00F572D1"/>
    <w:rsid w:val="00F62090"/>
    <w:rsid w:val="00F82FB8"/>
    <w:rsid w:val="00F95AB4"/>
    <w:rsid w:val="00FA3E37"/>
    <w:rsid w:val="00FA422F"/>
    <w:rsid w:val="00FB172B"/>
    <w:rsid w:val="00FB45B2"/>
    <w:rsid w:val="00FC15BC"/>
    <w:rsid w:val="00FD3EC7"/>
    <w:rsid w:val="00FD65F1"/>
    <w:rsid w:val="00FD7F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7C"/>
    <w:pPr>
      <w:widowControl w:val="0"/>
      <w:jc w:val="both"/>
    </w:pPr>
    <w:rPr>
      <w:rFonts w:ascii="Times New Roman" w:hAnsi="Times New Roman"/>
      <w:szCs w:val="24"/>
    </w:rPr>
  </w:style>
  <w:style w:type="paragraph" w:styleId="Heading1">
    <w:name w:val="heading 1"/>
    <w:basedOn w:val="Normal"/>
    <w:next w:val="Normal"/>
    <w:link w:val="Heading1Char1"/>
    <w:uiPriority w:val="99"/>
    <w:qFormat/>
    <w:locked/>
    <w:rsid w:val="001315EB"/>
    <w:pPr>
      <w:keepNext/>
      <w:keepLines/>
      <w:spacing w:before="340" w:after="330" w:line="576" w:lineRule="auto"/>
      <w:outlineLvl w:val="0"/>
    </w:pPr>
    <w:rPr>
      <w:rFonts w:ascii="Calibri" w:hAnsi="Calibri"/>
      <w:b/>
      <w:kern w:val="44"/>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4B56"/>
    <w:rPr>
      <w:rFonts w:ascii="Times New Roman" w:hAnsi="Times New Roman" w:cs="Times New Roman"/>
      <w:b/>
      <w:kern w:val="44"/>
      <w:sz w:val="44"/>
    </w:rPr>
  </w:style>
  <w:style w:type="paragraph" w:styleId="BalloonText">
    <w:name w:val="Balloon Text"/>
    <w:basedOn w:val="Normal"/>
    <w:link w:val="BalloonTextChar"/>
    <w:uiPriority w:val="99"/>
    <w:semiHidden/>
    <w:rsid w:val="0082606B"/>
    <w:rPr>
      <w:kern w:val="0"/>
      <w:sz w:val="18"/>
      <w:szCs w:val="18"/>
    </w:rPr>
  </w:style>
  <w:style w:type="character" w:customStyle="1" w:styleId="BalloonTextChar">
    <w:name w:val="Balloon Text Char"/>
    <w:basedOn w:val="DefaultParagraphFont"/>
    <w:link w:val="BalloonText"/>
    <w:uiPriority w:val="99"/>
    <w:semiHidden/>
    <w:locked/>
    <w:rsid w:val="0082606B"/>
    <w:rPr>
      <w:rFonts w:ascii="Times New Roman" w:eastAsia="宋体" w:hAnsi="Times New Roman" w:cs="Times New Roman"/>
      <w:sz w:val="18"/>
    </w:rPr>
  </w:style>
  <w:style w:type="paragraph" w:styleId="Footer">
    <w:name w:val="footer"/>
    <w:basedOn w:val="Normal"/>
    <w:link w:val="FooterChar"/>
    <w:uiPriority w:val="99"/>
    <w:rsid w:val="00AF1FB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550B7B"/>
    <w:rPr>
      <w:rFonts w:ascii="Times New Roman" w:hAnsi="Times New Roman" w:cs="Times New Roman"/>
      <w:sz w:val="18"/>
    </w:rPr>
  </w:style>
  <w:style w:type="character" w:styleId="PageNumber">
    <w:name w:val="page number"/>
    <w:basedOn w:val="DefaultParagraphFont"/>
    <w:uiPriority w:val="99"/>
    <w:rsid w:val="00AF1FB7"/>
    <w:rPr>
      <w:rFonts w:cs="Times New Roman"/>
    </w:rPr>
  </w:style>
  <w:style w:type="paragraph" w:styleId="Header">
    <w:name w:val="header"/>
    <w:basedOn w:val="Normal"/>
    <w:link w:val="HeaderChar"/>
    <w:uiPriority w:val="99"/>
    <w:rsid w:val="00AF1FB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550B7B"/>
    <w:rPr>
      <w:rFonts w:ascii="Times New Roman" w:hAnsi="Times New Roman" w:cs="Times New Roman"/>
      <w:sz w:val="18"/>
    </w:rPr>
  </w:style>
  <w:style w:type="character" w:customStyle="1" w:styleId="style21">
    <w:name w:val="style21"/>
    <w:uiPriority w:val="99"/>
    <w:rsid w:val="00217FAF"/>
    <w:rPr>
      <w:rFonts w:ascii="宋体" w:eastAsia="宋体" w:hAnsi="宋体"/>
      <w:sz w:val="21"/>
    </w:rPr>
  </w:style>
  <w:style w:type="paragraph" w:styleId="NormalWeb">
    <w:name w:val="Normal (Web)"/>
    <w:basedOn w:val="Normal"/>
    <w:uiPriority w:val="99"/>
    <w:rsid w:val="00217FAF"/>
    <w:pPr>
      <w:widowControl/>
      <w:spacing w:before="100" w:beforeAutospacing="1" w:after="100" w:afterAutospacing="1"/>
      <w:jc w:val="left"/>
    </w:pPr>
    <w:rPr>
      <w:rFonts w:ascii="宋体" w:hAnsi="宋体" w:cs="宋体"/>
      <w:kern w:val="0"/>
      <w:sz w:val="24"/>
    </w:rPr>
  </w:style>
  <w:style w:type="character" w:customStyle="1" w:styleId="Heading1Char1">
    <w:name w:val="Heading 1 Char1"/>
    <w:link w:val="Heading1"/>
    <w:uiPriority w:val="99"/>
    <w:locked/>
    <w:rsid w:val="001315EB"/>
    <w:rPr>
      <w:rFonts w:eastAsia="宋体"/>
      <w:b/>
      <w:kern w:val="44"/>
      <w:sz w:val="24"/>
      <w:lang w:val="en-US" w:eastAsia="zh-CN"/>
    </w:rPr>
  </w:style>
  <w:style w:type="paragraph" w:customStyle="1" w:styleId="Style1">
    <w:name w:val="_Style 1"/>
    <w:basedOn w:val="Normal"/>
    <w:uiPriority w:val="99"/>
    <w:rsid w:val="001315EB"/>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1">
    <w:name w:val="列出段落1"/>
    <w:basedOn w:val="Normal"/>
    <w:uiPriority w:val="99"/>
    <w:rsid w:val="001315EB"/>
    <w:pPr>
      <w:widowControl/>
      <w:adjustRightInd w:val="0"/>
      <w:snapToGrid w:val="0"/>
      <w:spacing w:after="200"/>
      <w:ind w:firstLineChars="200" w:firstLine="420"/>
      <w:jc w:val="left"/>
    </w:pPr>
    <w:rPr>
      <w:rFonts w:ascii="Tahoma" w:eastAsia="微软雅黑" w:hAnsi="Tahoma"/>
      <w:kern w:val="0"/>
      <w:sz w:val="22"/>
      <w:szCs w:val="22"/>
    </w:rPr>
  </w:style>
  <w:style w:type="paragraph" w:styleId="HTMLPreformatted">
    <w:name w:val="HTML Preformatted"/>
    <w:basedOn w:val="Normal"/>
    <w:link w:val="HTMLPreformattedChar"/>
    <w:uiPriority w:val="99"/>
    <w:rsid w:val="00AF6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PreformattedChar">
    <w:name w:val="HTML Preformatted Char"/>
    <w:basedOn w:val="DefaultParagraphFont"/>
    <w:link w:val="HTMLPreformatted"/>
    <w:uiPriority w:val="99"/>
    <w:semiHidden/>
    <w:locked/>
    <w:rsid w:val="005C6818"/>
    <w:rPr>
      <w:rFonts w:ascii="Courier New" w:hAnsi="Courier New" w:cs="Times New Roman"/>
      <w:sz w:val="20"/>
    </w:rPr>
  </w:style>
  <w:style w:type="character" w:styleId="Strong">
    <w:name w:val="Strong"/>
    <w:basedOn w:val="DefaultParagraphFont"/>
    <w:uiPriority w:val="99"/>
    <w:qFormat/>
    <w:locked/>
    <w:rsid w:val="00AF689A"/>
    <w:rPr>
      <w:rFonts w:cs="Times New Roman"/>
      <w:b/>
    </w:rPr>
  </w:style>
  <w:style w:type="character" w:styleId="Hyperlink">
    <w:name w:val="Hyperlink"/>
    <w:basedOn w:val="DefaultParagraphFont"/>
    <w:uiPriority w:val="99"/>
    <w:rsid w:val="00740144"/>
    <w:rPr>
      <w:rFonts w:cs="Times New Roman"/>
      <w:color w:val="0563C1"/>
      <w:u w:val="single"/>
    </w:rPr>
  </w:style>
  <w:style w:type="character" w:customStyle="1" w:styleId="Char">
    <w:name w:val="科技正文 Char"/>
    <w:link w:val="a"/>
    <w:uiPriority w:val="99"/>
    <w:semiHidden/>
    <w:locked/>
    <w:rsid w:val="00B12A95"/>
    <w:rPr>
      <w:sz w:val="30"/>
    </w:rPr>
  </w:style>
  <w:style w:type="paragraph" w:customStyle="1" w:styleId="a">
    <w:name w:val="科技正文"/>
    <w:basedOn w:val="Normal"/>
    <w:link w:val="Char"/>
    <w:uiPriority w:val="99"/>
    <w:semiHidden/>
    <w:rsid w:val="00B12A95"/>
    <w:pPr>
      <w:tabs>
        <w:tab w:val="left" w:pos="491"/>
        <w:tab w:val="left" w:pos="2700"/>
        <w:tab w:val="left" w:pos="3686"/>
        <w:tab w:val="right" w:pos="9000"/>
      </w:tabs>
      <w:adjustRightInd w:val="0"/>
      <w:spacing w:line="360" w:lineRule="auto"/>
      <w:ind w:firstLine="601"/>
      <w:textAlignment w:val="baseline"/>
    </w:pPr>
    <w:rPr>
      <w:rFonts w:ascii="Calibri" w:hAnsi="Calibri"/>
      <w:kern w:val="0"/>
      <w:sz w:val="30"/>
      <w:szCs w:val="20"/>
    </w:rPr>
  </w:style>
  <w:style w:type="character" w:customStyle="1" w:styleId="000Char">
    <w:name w:val="000 科技 Char"/>
    <w:link w:val="000"/>
    <w:uiPriority w:val="99"/>
    <w:semiHidden/>
    <w:locked/>
    <w:rsid w:val="00B12A95"/>
    <w:rPr>
      <w:sz w:val="30"/>
      <w:lang w:val="zh-CN"/>
    </w:rPr>
  </w:style>
  <w:style w:type="paragraph" w:customStyle="1" w:styleId="000">
    <w:name w:val="000 科技"/>
    <w:basedOn w:val="Normal"/>
    <w:link w:val="000Char"/>
    <w:uiPriority w:val="99"/>
    <w:semiHidden/>
    <w:rsid w:val="00B12A95"/>
    <w:pPr>
      <w:spacing w:line="360" w:lineRule="auto"/>
      <w:ind w:firstLineChars="200" w:firstLine="600"/>
      <w:jc w:val="left"/>
    </w:pPr>
    <w:rPr>
      <w:rFonts w:ascii="Calibri" w:hAnsi="Calibri"/>
      <w:kern w:val="0"/>
      <w:sz w:val="30"/>
      <w:szCs w:val="20"/>
      <w:lang w:val="zh-CN"/>
    </w:rPr>
  </w:style>
  <w:style w:type="paragraph" w:styleId="Date">
    <w:name w:val="Date"/>
    <w:basedOn w:val="Normal"/>
    <w:next w:val="Normal"/>
    <w:link w:val="DateChar"/>
    <w:uiPriority w:val="99"/>
    <w:rsid w:val="000D3C60"/>
    <w:pPr>
      <w:ind w:leftChars="2500" w:left="100"/>
    </w:pPr>
  </w:style>
  <w:style w:type="character" w:customStyle="1" w:styleId="DateChar">
    <w:name w:val="Date Char"/>
    <w:basedOn w:val="DefaultParagraphFont"/>
    <w:link w:val="Date"/>
    <w:uiPriority w:val="99"/>
    <w:semiHidden/>
    <w:locked/>
    <w:rsid w:val="0040519C"/>
    <w:rPr>
      <w:rFonts w:ascii="Times New Roman" w:hAnsi="Times New Roman" w:cs="Times New Roman"/>
      <w:sz w:val="24"/>
      <w:szCs w:val="24"/>
    </w:rPr>
  </w:style>
  <w:style w:type="paragraph" w:customStyle="1" w:styleId="Char0">
    <w:name w:val="Char"/>
    <w:basedOn w:val="Normal"/>
    <w:uiPriority w:val="99"/>
    <w:rsid w:val="000D3C60"/>
    <w:pPr>
      <w:tabs>
        <w:tab w:val="left" w:pos="360"/>
      </w:tabs>
      <w:ind w:left="360" w:hanging="36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11.116.20.175:8080/nucleus/log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30005;&#23376;&#29256;&#21457;&#36865;563946797@qq.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4</Pages>
  <Words>279</Words>
  <Characters>1592</Characters>
  <Application>Microsoft Office Outlook</Application>
  <DocSecurity>0</DocSecurity>
  <Lines>0</Lines>
  <Paragraphs>0</Paragraphs>
  <ScaleCrop>false</ScaleCrop>
  <Company>Ghost Win7 SP1   V2015/12/28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中关村装机</dc:creator>
  <cp:keywords/>
  <dc:description/>
  <cp:lastModifiedBy>lenovo</cp:lastModifiedBy>
  <cp:revision>37</cp:revision>
  <cp:lastPrinted>2018-10-09T06:37:00Z</cp:lastPrinted>
  <dcterms:created xsi:type="dcterms:W3CDTF">2017-12-06T23:45:00Z</dcterms:created>
  <dcterms:modified xsi:type="dcterms:W3CDTF">2018-10-09T06:39:00Z</dcterms:modified>
</cp:coreProperties>
</file>